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7B7144" w14:textId="77777777" w:rsidR="00DD4193" w:rsidRPr="00CC4EEA" w:rsidRDefault="00DD4193" w:rsidP="00DD4193">
      <w:pPr>
        <w:autoSpaceDE w:val="0"/>
        <w:autoSpaceDN w:val="0"/>
        <w:adjustRightInd w:val="0"/>
        <w:spacing w:after="200" w:line="276" w:lineRule="auto"/>
        <w:jc w:val="center"/>
        <w:rPr>
          <w:rFonts w:ascii="Calisto MT" w:eastAsia="Calibri" w:hAnsi="Calisto MT" w:cs="FuturaBT-Light"/>
          <w:sz w:val="28"/>
          <w:szCs w:val="28"/>
          <w:lang w:eastAsia="en-US"/>
        </w:rPr>
      </w:pPr>
    </w:p>
    <w:p w14:paraId="0FB54687" w14:textId="77777777" w:rsidR="00DD4193" w:rsidRDefault="00DD4193" w:rsidP="00DD4193">
      <w:pPr>
        <w:autoSpaceDE w:val="0"/>
        <w:autoSpaceDN w:val="0"/>
        <w:adjustRightInd w:val="0"/>
        <w:spacing w:after="200" w:line="276" w:lineRule="auto"/>
        <w:jc w:val="center"/>
        <w:rPr>
          <w:rFonts w:ascii="Calisto MT" w:eastAsia="Calibri" w:hAnsi="Calisto MT" w:cs="FuturaBT-Light"/>
          <w:sz w:val="28"/>
          <w:szCs w:val="28"/>
          <w:lang w:eastAsia="en-US"/>
        </w:rPr>
      </w:pPr>
      <w:r>
        <w:rPr>
          <w:rFonts w:ascii="Calisto MT" w:eastAsia="Calibri" w:hAnsi="Calisto MT" w:cs="FuturaBT-Light"/>
          <w:noProof/>
          <w:sz w:val="28"/>
          <w:szCs w:val="28"/>
          <w:lang w:eastAsia="en-US"/>
        </w:rPr>
        <w:drawing>
          <wp:inline distT="0" distB="0" distL="0" distR="0" wp14:anchorId="7C6E4258" wp14:editId="2CF42693">
            <wp:extent cx="2495550" cy="18383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amamah.jpg"/>
                    <pic:cNvPicPr/>
                  </pic:nvPicPr>
                  <pic:blipFill>
                    <a:blip r:embed="rId6">
                      <a:extLst>
                        <a:ext uri="{28A0092B-C50C-407E-A947-70E740481C1C}">
                          <a14:useLocalDpi xmlns:a14="http://schemas.microsoft.com/office/drawing/2010/main" val="0"/>
                        </a:ext>
                      </a:extLst>
                    </a:blip>
                    <a:stretch>
                      <a:fillRect/>
                    </a:stretch>
                  </pic:blipFill>
                  <pic:spPr>
                    <a:xfrm>
                      <a:off x="0" y="0"/>
                      <a:ext cx="2495550" cy="1838325"/>
                    </a:xfrm>
                    <a:prstGeom prst="rect">
                      <a:avLst/>
                    </a:prstGeom>
                  </pic:spPr>
                </pic:pic>
              </a:graphicData>
            </a:graphic>
          </wp:inline>
        </w:drawing>
      </w:r>
    </w:p>
    <w:p w14:paraId="385F503B" w14:textId="77777777" w:rsidR="00DD4193" w:rsidRPr="00CC4EEA" w:rsidRDefault="00DD4193" w:rsidP="00DD4193">
      <w:pPr>
        <w:autoSpaceDE w:val="0"/>
        <w:autoSpaceDN w:val="0"/>
        <w:adjustRightInd w:val="0"/>
        <w:spacing w:after="200" w:line="276" w:lineRule="auto"/>
        <w:rPr>
          <w:rFonts w:ascii="Calisto MT" w:eastAsia="Calibri" w:hAnsi="Calisto MT" w:cs="FuturaBT-Light"/>
          <w:sz w:val="28"/>
          <w:szCs w:val="28"/>
          <w:lang w:eastAsia="en-US"/>
        </w:rPr>
      </w:pPr>
    </w:p>
    <w:p w14:paraId="3B95C133" w14:textId="77777777" w:rsidR="00DD4193" w:rsidRPr="00CC4EEA" w:rsidRDefault="00DD4193" w:rsidP="00DD4193">
      <w:pPr>
        <w:autoSpaceDE w:val="0"/>
        <w:autoSpaceDN w:val="0"/>
        <w:adjustRightInd w:val="0"/>
        <w:spacing w:after="200" w:line="276" w:lineRule="auto"/>
        <w:jc w:val="center"/>
        <w:rPr>
          <w:rFonts w:ascii="Calisto MT" w:eastAsia="Calibri" w:hAnsi="Calisto MT" w:cs="FuturaBT-Light"/>
          <w:sz w:val="28"/>
          <w:szCs w:val="28"/>
          <w:lang w:eastAsia="en-US"/>
        </w:rPr>
      </w:pPr>
      <w:r>
        <w:rPr>
          <w:rFonts w:ascii="Calisto MT" w:eastAsia="Calibri" w:hAnsi="Calisto MT" w:cs="FuturaBT-Light"/>
          <w:sz w:val="28"/>
          <w:szCs w:val="28"/>
          <w:lang w:eastAsia="en-US"/>
        </w:rPr>
        <w:t>College</w:t>
      </w:r>
      <w:r w:rsidRPr="00CC4EEA">
        <w:rPr>
          <w:rFonts w:ascii="Calisto MT" w:eastAsia="Calibri" w:hAnsi="Calisto MT" w:cs="FuturaBT-Light"/>
          <w:sz w:val="28"/>
          <w:szCs w:val="28"/>
          <w:lang w:eastAsia="en-US"/>
        </w:rPr>
        <w:t xml:space="preserve"> of Business </w:t>
      </w:r>
      <w:r>
        <w:rPr>
          <w:rFonts w:ascii="Calisto MT" w:eastAsia="Calibri" w:hAnsi="Calisto MT" w:cs="FuturaBT-Light"/>
          <w:sz w:val="28"/>
          <w:szCs w:val="28"/>
          <w:lang w:eastAsia="en-US"/>
        </w:rPr>
        <w:t>Administration (COBA)</w:t>
      </w:r>
    </w:p>
    <w:p w14:paraId="7B218C3A" w14:textId="77777777" w:rsidR="00DD4193" w:rsidRPr="00CC4EEA" w:rsidRDefault="00DD4193" w:rsidP="00DD4193">
      <w:pPr>
        <w:autoSpaceDE w:val="0"/>
        <w:autoSpaceDN w:val="0"/>
        <w:adjustRightInd w:val="0"/>
        <w:spacing w:after="200" w:line="276" w:lineRule="auto"/>
        <w:jc w:val="center"/>
        <w:rPr>
          <w:rFonts w:ascii="Calisto MT" w:eastAsia="Calibri" w:hAnsi="Calisto MT" w:cs="FuturaBT-Light"/>
          <w:sz w:val="16"/>
          <w:szCs w:val="16"/>
          <w:lang w:eastAsia="en-US"/>
        </w:rPr>
      </w:pPr>
    </w:p>
    <w:p w14:paraId="510D90F2" w14:textId="77777777" w:rsidR="00DD4193" w:rsidRPr="00CC4EEA" w:rsidRDefault="00DD4193" w:rsidP="00DD4193">
      <w:pPr>
        <w:autoSpaceDE w:val="0"/>
        <w:autoSpaceDN w:val="0"/>
        <w:adjustRightInd w:val="0"/>
        <w:spacing w:after="200" w:line="276" w:lineRule="auto"/>
        <w:jc w:val="center"/>
        <w:rPr>
          <w:rFonts w:ascii="Calisto MT" w:eastAsia="Calibri" w:hAnsi="Calisto MT" w:cs="FuturaBT-Light"/>
          <w:b/>
          <w:bCs/>
          <w:sz w:val="36"/>
          <w:szCs w:val="36"/>
          <w:lang w:eastAsia="en-US"/>
        </w:rPr>
      </w:pPr>
      <w:r>
        <w:rPr>
          <w:rFonts w:ascii="Calisto MT" w:eastAsia="Calibri" w:hAnsi="Calisto MT" w:cs="FuturaBT-Light"/>
          <w:b/>
          <w:bCs/>
          <w:sz w:val="36"/>
          <w:szCs w:val="36"/>
          <w:lang w:eastAsia="en-US"/>
        </w:rPr>
        <w:t>Case 1</w:t>
      </w:r>
    </w:p>
    <w:p w14:paraId="107E61C5" w14:textId="77777777" w:rsidR="00DD4193" w:rsidRPr="00CC4EEA" w:rsidRDefault="00DD4193" w:rsidP="00DD4193">
      <w:pPr>
        <w:autoSpaceDE w:val="0"/>
        <w:autoSpaceDN w:val="0"/>
        <w:adjustRightInd w:val="0"/>
        <w:spacing w:after="200" w:line="276" w:lineRule="auto"/>
        <w:jc w:val="center"/>
        <w:rPr>
          <w:rFonts w:ascii="Calisto MT" w:eastAsia="Calibri" w:hAnsi="Calisto MT" w:cs="FuturaBT-Light"/>
          <w:b/>
          <w:bCs/>
          <w:sz w:val="16"/>
          <w:szCs w:val="16"/>
          <w:lang w:eastAsia="en-US"/>
        </w:rPr>
      </w:pPr>
    </w:p>
    <w:p w14:paraId="5B796B7A" w14:textId="77777777" w:rsidR="00DD4193" w:rsidRDefault="00DD4193" w:rsidP="00DD4193">
      <w:pPr>
        <w:ind w:left="471"/>
        <w:contextualSpacing/>
        <w:jc w:val="center"/>
        <w:rPr>
          <w:rFonts w:ascii="Calisto MT" w:eastAsia="Calibri" w:hAnsi="Calisto MT"/>
          <w:sz w:val="32"/>
          <w:szCs w:val="32"/>
          <w:lang w:val="en-GB" w:eastAsia="en-US"/>
        </w:rPr>
      </w:pPr>
      <w:r>
        <w:rPr>
          <w:rFonts w:ascii="Calisto MT" w:eastAsia="Calibri" w:hAnsi="Calisto MT"/>
          <w:b/>
          <w:bCs/>
          <w:sz w:val="32"/>
          <w:szCs w:val="32"/>
          <w:lang w:val="en-GB" w:eastAsia="en-US" w:bidi="ar-KW"/>
        </w:rPr>
        <w:t>BUS 304</w:t>
      </w:r>
      <w:r w:rsidRPr="00CC4EEA">
        <w:rPr>
          <w:rFonts w:ascii="Calisto MT" w:eastAsia="Calibri" w:hAnsi="Calisto MT"/>
          <w:b/>
          <w:bCs/>
          <w:sz w:val="32"/>
          <w:szCs w:val="32"/>
          <w:lang w:val="en-GB" w:eastAsia="en-US" w:bidi="ar-KW"/>
        </w:rPr>
        <w:t xml:space="preserve">: </w:t>
      </w:r>
      <w:r>
        <w:rPr>
          <w:rFonts w:ascii="Calisto MT" w:eastAsia="Calibri" w:hAnsi="Calisto MT"/>
          <w:sz w:val="32"/>
          <w:szCs w:val="32"/>
          <w:lang w:val="en-GB" w:eastAsia="en-US"/>
        </w:rPr>
        <w:t>Business in Saudi Arabia</w:t>
      </w:r>
    </w:p>
    <w:p w14:paraId="5C1D07E7" w14:textId="77777777" w:rsidR="00DD4193" w:rsidRDefault="00DD4193" w:rsidP="00DD4193">
      <w:pPr>
        <w:ind w:left="471"/>
        <w:contextualSpacing/>
        <w:jc w:val="center"/>
        <w:rPr>
          <w:rFonts w:ascii="Calisto MT" w:eastAsia="Calibri" w:hAnsi="Calisto MT"/>
          <w:b/>
          <w:bCs/>
          <w:sz w:val="32"/>
          <w:szCs w:val="32"/>
          <w:lang w:val="en-GB" w:eastAsia="en-US" w:bidi="ar-KW"/>
        </w:rPr>
      </w:pPr>
    </w:p>
    <w:p w14:paraId="60C507ED" w14:textId="77777777" w:rsidR="00DD4193" w:rsidRPr="002C5C3A" w:rsidRDefault="00DD4193" w:rsidP="00DD4193">
      <w:pPr>
        <w:ind w:left="471"/>
        <w:contextualSpacing/>
        <w:jc w:val="center"/>
        <w:rPr>
          <w:rFonts w:ascii="Calisto MT" w:eastAsia="Calibri" w:hAnsi="Calisto MT"/>
          <w:b/>
          <w:bCs/>
          <w:sz w:val="32"/>
          <w:szCs w:val="32"/>
          <w:lang w:val="en-GB" w:eastAsia="en-US" w:bidi="ar-KW"/>
        </w:rPr>
      </w:pPr>
      <w:r>
        <w:rPr>
          <w:rFonts w:ascii="Calisto MT" w:eastAsia="Calibri" w:hAnsi="Calisto MT"/>
          <w:b/>
          <w:bCs/>
          <w:sz w:val="32"/>
          <w:szCs w:val="32"/>
          <w:lang w:val="en-GB" w:eastAsia="en-US" w:bidi="ar-KW"/>
        </w:rPr>
        <w:t xml:space="preserve">Tutor: </w:t>
      </w:r>
      <w:proofErr w:type="spellStart"/>
      <w:r w:rsidRPr="00417D6F">
        <w:rPr>
          <w:rFonts w:ascii="Calisto MT" w:eastAsia="Calibri" w:hAnsi="Calisto MT"/>
          <w:sz w:val="32"/>
          <w:szCs w:val="32"/>
          <w:lang w:val="en-GB" w:eastAsia="en-US" w:bidi="ar-KW"/>
        </w:rPr>
        <w:t>Dr.</w:t>
      </w:r>
      <w:proofErr w:type="spellEnd"/>
      <w:r w:rsidRPr="00417D6F">
        <w:rPr>
          <w:rFonts w:ascii="Calisto MT" w:eastAsia="Calibri" w:hAnsi="Calisto MT"/>
          <w:sz w:val="32"/>
          <w:szCs w:val="32"/>
          <w:lang w:val="en-GB" w:eastAsia="en-US" w:bidi="ar-KW"/>
        </w:rPr>
        <w:t xml:space="preserve"> </w:t>
      </w:r>
      <w:proofErr w:type="spellStart"/>
      <w:r w:rsidRPr="00417D6F">
        <w:rPr>
          <w:rFonts w:ascii="Calisto MT" w:eastAsia="Calibri" w:hAnsi="Calisto MT"/>
          <w:sz w:val="32"/>
          <w:szCs w:val="32"/>
          <w:lang w:val="en-GB" w:eastAsia="en-US" w:bidi="ar-KW"/>
        </w:rPr>
        <w:t>Majed</w:t>
      </w:r>
      <w:proofErr w:type="spellEnd"/>
      <w:r w:rsidRPr="00417D6F">
        <w:rPr>
          <w:rFonts w:ascii="Calisto MT" w:eastAsia="Calibri" w:hAnsi="Calisto MT"/>
          <w:sz w:val="32"/>
          <w:szCs w:val="32"/>
          <w:lang w:val="en-GB" w:eastAsia="en-US" w:bidi="ar-KW"/>
        </w:rPr>
        <w:t xml:space="preserve"> </w:t>
      </w:r>
      <w:proofErr w:type="spellStart"/>
      <w:r w:rsidRPr="00417D6F">
        <w:rPr>
          <w:rFonts w:ascii="Calisto MT" w:eastAsia="Calibri" w:hAnsi="Calisto MT"/>
          <w:sz w:val="32"/>
          <w:szCs w:val="32"/>
          <w:lang w:val="en-GB" w:eastAsia="en-US" w:bidi="ar-KW"/>
        </w:rPr>
        <w:t>Asiri</w:t>
      </w:r>
      <w:proofErr w:type="spellEnd"/>
    </w:p>
    <w:p w14:paraId="01CDF53B" w14:textId="77777777" w:rsidR="00DD4193" w:rsidRPr="00CC4EEA" w:rsidRDefault="00DD4193" w:rsidP="00DD4193">
      <w:pPr>
        <w:autoSpaceDE w:val="0"/>
        <w:autoSpaceDN w:val="0"/>
        <w:adjustRightInd w:val="0"/>
        <w:spacing w:after="200" w:line="276" w:lineRule="auto"/>
        <w:rPr>
          <w:rFonts w:ascii="Calisto MT" w:eastAsia="Calibri" w:hAnsi="Calisto MT" w:cs="FuturaBT-Light"/>
          <w:b/>
          <w:bCs/>
          <w:sz w:val="20"/>
          <w:szCs w:val="20"/>
          <w:lang w:eastAsia="en-US" w:bidi="ar-KW"/>
        </w:rPr>
      </w:pPr>
    </w:p>
    <w:p w14:paraId="55457BA6" w14:textId="77777777" w:rsidR="00DD4193" w:rsidRPr="00CC4EEA" w:rsidRDefault="00DD4193" w:rsidP="00DD4193">
      <w:pPr>
        <w:autoSpaceDE w:val="0"/>
        <w:autoSpaceDN w:val="0"/>
        <w:adjustRightInd w:val="0"/>
        <w:spacing w:after="200" w:line="276" w:lineRule="auto"/>
        <w:jc w:val="center"/>
        <w:rPr>
          <w:rFonts w:eastAsia="Calibri" w:cs="Times New Roman"/>
          <w:b/>
          <w:bCs/>
          <w:sz w:val="28"/>
          <w:szCs w:val="28"/>
          <w:lang w:eastAsia="en-US" w:bidi="ar-KW"/>
        </w:rPr>
      </w:pPr>
      <w:r>
        <w:rPr>
          <w:rFonts w:eastAsia="Calibri" w:cs="Times New Roman"/>
          <w:b/>
          <w:bCs/>
          <w:sz w:val="28"/>
          <w:szCs w:val="28"/>
          <w:lang w:eastAsia="en-US" w:bidi="ar-KW"/>
        </w:rPr>
        <w:t>Spring Semester 2019-2020</w:t>
      </w:r>
    </w:p>
    <w:p w14:paraId="65A57761" w14:textId="77777777" w:rsidR="00DD4193" w:rsidRPr="00CC4EEA" w:rsidRDefault="00DD4193" w:rsidP="00DD4193">
      <w:pPr>
        <w:spacing w:before="100" w:beforeAutospacing="1" w:after="100" w:afterAutospacing="1"/>
        <w:outlineLvl w:val="0"/>
        <w:rPr>
          <w:rFonts w:ascii="Times New Roman" w:hAnsi="Times New Roman" w:cs="Times New Roman"/>
          <w:b/>
          <w:bCs/>
          <w:kern w:val="36"/>
          <w:sz w:val="24"/>
          <w:szCs w:val="24"/>
          <w:lang w:eastAsia="en-US"/>
        </w:rPr>
      </w:pPr>
    </w:p>
    <w:tbl>
      <w:tblPr>
        <w:tblStyle w:val="a5"/>
        <w:tblW w:w="0" w:type="auto"/>
        <w:tblInd w:w="471" w:type="dxa"/>
        <w:tblLook w:val="04A0" w:firstRow="1" w:lastRow="0" w:firstColumn="1" w:lastColumn="0" w:noHBand="0" w:noVBand="1"/>
      </w:tblPr>
      <w:tblGrid>
        <w:gridCol w:w="4307"/>
        <w:gridCol w:w="6282"/>
      </w:tblGrid>
      <w:tr w:rsidR="00DD4193" w14:paraId="2320B449" w14:textId="77777777" w:rsidTr="00923A4B">
        <w:trPr>
          <w:trHeight w:val="672"/>
        </w:trPr>
        <w:tc>
          <w:tcPr>
            <w:tcW w:w="4486" w:type="dxa"/>
          </w:tcPr>
          <w:p w14:paraId="17E1C08C" w14:textId="77777777" w:rsidR="00DD4193" w:rsidRPr="00417D6F" w:rsidRDefault="00DD4193" w:rsidP="00923A4B">
            <w:pPr>
              <w:contextualSpacing/>
              <w:jc w:val="center"/>
              <w:rPr>
                <w:rFonts w:ascii="Calisto MT" w:eastAsia="Calibri" w:hAnsi="Calisto MT"/>
                <w:b/>
                <w:bCs/>
                <w:sz w:val="28"/>
                <w:szCs w:val="28"/>
                <w:lang w:val="en-GB" w:eastAsia="en-US" w:bidi="ar-KW"/>
              </w:rPr>
            </w:pPr>
            <w:r>
              <w:rPr>
                <w:rFonts w:ascii="Calisto MT" w:eastAsia="Calibri" w:hAnsi="Calisto MT"/>
                <w:b/>
                <w:bCs/>
                <w:sz w:val="28"/>
                <w:szCs w:val="28"/>
                <w:lang w:val="en-GB" w:eastAsia="en-US" w:bidi="ar-KW"/>
              </w:rPr>
              <w:t>Student Name</w:t>
            </w:r>
          </w:p>
        </w:tc>
        <w:tc>
          <w:tcPr>
            <w:tcW w:w="6554" w:type="dxa"/>
          </w:tcPr>
          <w:p w14:paraId="4AA47B72" w14:textId="3B713F87" w:rsidR="00DD4193" w:rsidRPr="00417D6F" w:rsidRDefault="00DD4193" w:rsidP="00DD4193">
            <w:pPr>
              <w:contextualSpacing/>
              <w:jc w:val="center"/>
              <w:rPr>
                <w:rFonts w:ascii="Calisto MT" w:eastAsia="Calibri" w:hAnsi="Calisto MT"/>
                <w:b/>
                <w:bCs/>
                <w:sz w:val="28"/>
                <w:szCs w:val="28"/>
                <w:lang w:val="en-GB" w:eastAsia="en-US" w:bidi="ar-KW"/>
              </w:rPr>
            </w:pPr>
            <w:proofErr w:type="spellStart"/>
            <w:r>
              <w:rPr>
                <w:rFonts w:ascii="Calisto MT" w:eastAsia="Calibri" w:hAnsi="Calisto MT"/>
                <w:b/>
                <w:bCs/>
                <w:sz w:val="28"/>
                <w:szCs w:val="28"/>
                <w:lang w:val="en-GB" w:eastAsia="en-US" w:bidi="ar-KW"/>
              </w:rPr>
              <w:t>Raed</w:t>
            </w:r>
            <w:proofErr w:type="spellEnd"/>
            <w:r>
              <w:rPr>
                <w:rFonts w:ascii="Calisto MT" w:eastAsia="Calibri" w:hAnsi="Calisto MT"/>
                <w:b/>
                <w:bCs/>
                <w:sz w:val="28"/>
                <w:szCs w:val="28"/>
                <w:lang w:val="en-GB" w:eastAsia="en-US" w:bidi="ar-KW"/>
              </w:rPr>
              <w:t xml:space="preserve"> </w:t>
            </w:r>
            <w:proofErr w:type="spellStart"/>
            <w:r>
              <w:rPr>
                <w:rFonts w:ascii="Calisto MT" w:eastAsia="Calibri" w:hAnsi="Calisto MT"/>
                <w:b/>
                <w:bCs/>
                <w:sz w:val="28"/>
                <w:szCs w:val="28"/>
                <w:lang w:val="en-GB" w:eastAsia="en-US" w:bidi="ar-KW"/>
              </w:rPr>
              <w:t>Abdulaziz</w:t>
            </w:r>
            <w:proofErr w:type="spellEnd"/>
            <w:r>
              <w:rPr>
                <w:rFonts w:ascii="Calisto MT" w:eastAsia="Calibri" w:hAnsi="Calisto MT"/>
                <w:b/>
                <w:bCs/>
                <w:sz w:val="28"/>
                <w:szCs w:val="28"/>
                <w:lang w:val="en-GB" w:eastAsia="en-US" w:bidi="ar-KW"/>
              </w:rPr>
              <w:t xml:space="preserve"> </w:t>
            </w:r>
            <w:proofErr w:type="spellStart"/>
            <w:r>
              <w:rPr>
                <w:rFonts w:ascii="Calisto MT" w:eastAsia="Calibri" w:hAnsi="Calisto MT"/>
                <w:b/>
                <w:bCs/>
                <w:sz w:val="28"/>
                <w:szCs w:val="28"/>
                <w:lang w:val="en-GB" w:eastAsia="en-US" w:bidi="ar-KW"/>
              </w:rPr>
              <w:t>Alqarni</w:t>
            </w:r>
            <w:proofErr w:type="spellEnd"/>
          </w:p>
        </w:tc>
      </w:tr>
      <w:tr w:rsidR="00DD4193" w14:paraId="46AA367C" w14:textId="77777777" w:rsidTr="00923A4B">
        <w:trPr>
          <w:trHeight w:val="568"/>
        </w:trPr>
        <w:tc>
          <w:tcPr>
            <w:tcW w:w="4486" w:type="dxa"/>
          </w:tcPr>
          <w:p w14:paraId="38B10F44" w14:textId="77777777" w:rsidR="00DD4193" w:rsidRPr="00417D6F" w:rsidRDefault="00DD4193" w:rsidP="00923A4B">
            <w:pPr>
              <w:contextualSpacing/>
              <w:jc w:val="center"/>
              <w:rPr>
                <w:rFonts w:ascii="Calisto MT" w:eastAsia="Calibri" w:hAnsi="Calisto MT"/>
                <w:b/>
                <w:bCs/>
                <w:sz w:val="28"/>
                <w:szCs w:val="28"/>
                <w:lang w:val="en-GB" w:eastAsia="en-US" w:bidi="ar-KW"/>
              </w:rPr>
            </w:pPr>
            <w:r w:rsidRPr="00417D6F">
              <w:rPr>
                <w:rFonts w:ascii="Calisto MT" w:eastAsia="Calibri" w:hAnsi="Calisto MT"/>
                <w:b/>
                <w:bCs/>
                <w:sz w:val="28"/>
                <w:szCs w:val="28"/>
                <w:lang w:val="en-GB" w:eastAsia="en-US" w:bidi="ar-KW"/>
              </w:rPr>
              <w:t>Student No</w:t>
            </w:r>
          </w:p>
        </w:tc>
        <w:tc>
          <w:tcPr>
            <w:tcW w:w="6554" w:type="dxa"/>
          </w:tcPr>
          <w:p w14:paraId="7BA366C3" w14:textId="1FD634DB" w:rsidR="00DD4193" w:rsidRPr="00417D6F" w:rsidRDefault="00DD4193" w:rsidP="00923A4B">
            <w:pPr>
              <w:contextualSpacing/>
              <w:jc w:val="center"/>
              <w:rPr>
                <w:rFonts w:ascii="Calisto MT" w:eastAsia="Calibri" w:hAnsi="Calisto MT"/>
                <w:b/>
                <w:bCs/>
                <w:sz w:val="28"/>
                <w:szCs w:val="28"/>
                <w:lang w:val="en-GB" w:eastAsia="en-US" w:bidi="ar-KW"/>
              </w:rPr>
            </w:pPr>
            <w:r>
              <w:rPr>
                <w:rFonts w:ascii="Calisto MT" w:eastAsia="Calibri" w:hAnsi="Calisto MT"/>
                <w:b/>
                <w:bCs/>
                <w:sz w:val="28"/>
                <w:szCs w:val="28"/>
                <w:lang w:val="en-GB" w:eastAsia="en-US" w:bidi="ar-KW"/>
              </w:rPr>
              <w:t>201311231</w:t>
            </w:r>
          </w:p>
        </w:tc>
      </w:tr>
      <w:tr w:rsidR="00DD4193" w14:paraId="54BDCDC9" w14:textId="77777777" w:rsidTr="00923A4B">
        <w:trPr>
          <w:trHeight w:val="548"/>
        </w:trPr>
        <w:tc>
          <w:tcPr>
            <w:tcW w:w="4486" w:type="dxa"/>
          </w:tcPr>
          <w:p w14:paraId="0AF8FF67" w14:textId="77777777" w:rsidR="00DD4193" w:rsidRPr="00417D6F" w:rsidRDefault="00DD4193" w:rsidP="00923A4B">
            <w:pPr>
              <w:contextualSpacing/>
              <w:jc w:val="center"/>
              <w:rPr>
                <w:rFonts w:ascii="Calisto MT" w:eastAsia="Calibri" w:hAnsi="Calisto MT"/>
                <w:b/>
                <w:bCs/>
                <w:sz w:val="28"/>
                <w:szCs w:val="28"/>
                <w:lang w:val="en-GB" w:eastAsia="en-US" w:bidi="ar-KW"/>
              </w:rPr>
            </w:pPr>
            <w:r w:rsidRPr="00417D6F">
              <w:rPr>
                <w:rFonts w:ascii="Calisto MT" w:eastAsia="Calibri" w:hAnsi="Calisto MT"/>
                <w:b/>
                <w:bCs/>
                <w:sz w:val="28"/>
                <w:szCs w:val="28"/>
                <w:lang w:val="en-GB" w:eastAsia="en-US" w:bidi="ar-KW"/>
              </w:rPr>
              <w:t>Grade</w:t>
            </w:r>
          </w:p>
        </w:tc>
        <w:tc>
          <w:tcPr>
            <w:tcW w:w="6554" w:type="dxa"/>
          </w:tcPr>
          <w:p w14:paraId="0D6AC96B" w14:textId="77777777" w:rsidR="00DD4193" w:rsidRPr="00417D6F" w:rsidRDefault="00DD4193" w:rsidP="00923A4B">
            <w:pPr>
              <w:contextualSpacing/>
              <w:jc w:val="center"/>
              <w:rPr>
                <w:rFonts w:ascii="Calisto MT" w:eastAsia="Calibri" w:hAnsi="Calisto MT"/>
                <w:b/>
                <w:bCs/>
                <w:sz w:val="28"/>
                <w:szCs w:val="28"/>
                <w:lang w:val="en-GB" w:eastAsia="en-US" w:bidi="ar-KW"/>
              </w:rPr>
            </w:pPr>
          </w:p>
        </w:tc>
      </w:tr>
    </w:tbl>
    <w:p w14:paraId="108C6F8A" w14:textId="77777777" w:rsidR="00DD4193" w:rsidRDefault="00DD4193" w:rsidP="00DD4193">
      <w:pPr>
        <w:pStyle w:val="Style"/>
        <w:spacing w:before="300" w:after="300" w:line="0" w:lineRule="atLeast"/>
        <w:textAlignment w:val="baseline"/>
        <w:rPr>
          <w:b/>
          <w:bCs/>
          <w:w w:val="0"/>
          <w:u w:val="single"/>
        </w:rPr>
      </w:pPr>
    </w:p>
    <w:p w14:paraId="769FBA9A" w14:textId="77777777" w:rsidR="00DD4193" w:rsidRDefault="00DD4193" w:rsidP="00DD4193">
      <w:pPr>
        <w:pStyle w:val="Style"/>
        <w:spacing w:before="300" w:after="300" w:line="0" w:lineRule="atLeast"/>
        <w:textAlignment w:val="baseline"/>
        <w:rPr>
          <w:b/>
          <w:bCs/>
          <w:w w:val="0"/>
          <w:u w:val="single"/>
        </w:rPr>
      </w:pPr>
    </w:p>
    <w:p w14:paraId="68C68BFF" w14:textId="77777777" w:rsidR="00DD4193" w:rsidRDefault="00DD4193" w:rsidP="00DD4193">
      <w:pPr>
        <w:pStyle w:val="Style"/>
        <w:spacing w:before="300" w:after="300" w:line="0" w:lineRule="atLeast"/>
        <w:textAlignment w:val="baseline"/>
        <w:rPr>
          <w:b/>
          <w:bCs/>
          <w:w w:val="0"/>
          <w:u w:val="single"/>
        </w:rPr>
      </w:pPr>
    </w:p>
    <w:p w14:paraId="23F59EC3" w14:textId="77777777" w:rsidR="00DD4193" w:rsidRDefault="00DD4193" w:rsidP="00DD4193">
      <w:pPr>
        <w:pStyle w:val="Style"/>
        <w:spacing w:before="300" w:after="300" w:line="0" w:lineRule="atLeast"/>
        <w:textAlignment w:val="baseline"/>
        <w:rPr>
          <w:b/>
          <w:bCs/>
          <w:w w:val="0"/>
          <w:u w:val="single"/>
        </w:rPr>
      </w:pPr>
    </w:p>
    <w:p w14:paraId="0F96DDBE" w14:textId="77777777" w:rsidR="00DD4193" w:rsidRPr="00CC4EEA" w:rsidRDefault="00DD4193" w:rsidP="00DD4193">
      <w:pPr>
        <w:autoSpaceDE w:val="0"/>
        <w:autoSpaceDN w:val="0"/>
        <w:adjustRightInd w:val="0"/>
        <w:spacing w:after="200" w:line="276" w:lineRule="auto"/>
        <w:rPr>
          <w:rFonts w:ascii="Calisto MT" w:eastAsia="Calibri" w:hAnsi="Calisto MT" w:cs="FuturaBT-Light"/>
          <w:sz w:val="28"/>
          <w:szCs w:val="28"/>
          <w:lang w:eastAsia="en-US"/>
        </w:rPr>
      </w:pPr>
    </w:p>
    <w:p w14:paraId="65B74FD5" w14:textId="77777777" w:rsidR="0047648F" w:rsidRDefault="002C5C3A" w:rsidP="0047648F">
      <w:pPr>
        <w:autoSpaceDE w:val="0"/>
        <w:autoSpaceDN w:val="0"/>
        <w:adjustRightInd w:val="0"/>
        <w:spacing w:after="200" w:line="276" w:lineRule="auto"/>
        <w:jc w:val="center"/>
        <w:rPr>
          <w:rFonts w:asciiTheme="majorBidi" w:hAnsiTheme="majorBidi" w:cstheme="majorBidi"/>
          <w:b/>
          <w:bCs/>
          <w:i/>
          <w:iCs/>
          <w:sz w:val="28"/>
          <w:szCs w:val="28"/>
        </w:rPr>
      </w:pPr>
      <w:r>
        <w:rPr>
          <w:rFonts w:ascii="Calisto MT" w:eastAsia="Calibri" w:hAnsi="Calisto MT" w:cs="FuturaBT-Light"/>
          <w:noProof/>
          <w:sz w:val="28"/>
          <w:szCs w:val="28"/>
          <w:lang w:eastAsia="en-US"/>
        </w:rPr>
        <w:lastRenderedPageBreak/>
        <w:drawing>
          <wp:inline distT="0" distB="0" distL="0" distR="0" wp14:anchorId="5A9F5DF5" wp14:editId="2EE45ABE">
            <wp:extent cx="2495550" cy="1838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amamah.jpg"/>
                    <pic:cNvPicPr/>
                  </pic:nvPicPr>
                  <pic:blipFill>
                    <a:blip r:embed="rId6">
                      <a:extLst>
                        <a:ext uri="{28A0092B-C50C-407E-A947-70E740481C1C}">
                          <a14:useLocalDpi xmlns:a14="http://schemas.microsoft.com/office/drawing/2010/main" val="0"/>
                        </a:ext>
                      </a:extLst>
                    </a:blip>
                    <a:stretch>
                      <a:fillRect/>
                    </a:stretch>
                  </pic:blipFill>
                  <pic:spPr>
                    <a:xfrm>
                      <a:off x="0" y="0"/>
                      <a:ext cx="2495550" cy="1838325"/>
                    </a:xfrm>
                    <a:prstGeom prst="rect">
                      <a:avLst/>
                    </a:prstGeom>
                  </pic:spPr>
                </pic:pic>
              </a:graphicData>
            </a:graphic>
          </wp:inline>
        </w:drawing>
      </w:r>
    </w:p>
    <w:p w14:paraId="7E15D04A" w14:textId="77777777" w:rsidR="00CA33B6" w:rsidRDefault="00CA33B6" w:rsidP="0047648F">
      <w:pPr>
        <w:autoSpaceDE w:val="0"/>
        <w:autoSpaceDN w:val="0"/>
        <w:adjustRightInd w:val="0"/>
        <w:spacing w:after="200" w:line="276" w:lineRule="auto"/>
        <w:rPr>
          <w:rFonts w:asciiTheme="majorBidi" w:hAnsiTheme="majorBidi" w:cstheme="majorBidi"/>
          <w:b/>
          <w:bCs/>
          <w:i/>
          <w:iCs/>
          <w:sz w:val="28"/>
          <w:szCs w:val="28"/>
        </w:rPr>
      </w:pPr>
    </w:p>
    <w:p w14:paraId="353C0543" w14:textId="55F242F9" w:rsidR="0047648F" w:rsidRDefault="00960B13" w:rsidP="0047648F">
      <w:pPr>
        <w:autoSpaceDE w:val="0"/>
        <w:autoSpaceDN w:val="0"/>
        <w:adjustRightInd w:val="0"/>
        <w:spacing w:after="200" w:line="276" w:lineRule="auto"/>
        <w:rPr>
          <w:rFonts w:asciiTheme="majorBidi" w:hAnsiTheme="majorBidi" w:cstheme="majorBidi"/>
          <w:b/>
          <w:bCs/>
          <w:i/>
          <w:iCs/>
          <w:sz w:val="28"/>
          <w:szCs w:val="28"/>
        </w:rPr>
      </w:pPr>
      <w:r>
        <w:rPr>
          <w:rFonts w:asciiTheme="majorBidi" w:hAnsiTheme="majorBidi" w:cstheme="majorBidi"/>
          <w:b/>
          <w:bCs/>
          <w:i/>
          <w:iCs/>
          <w:sz w:val="28"/>
          <w:szCs w:val="28"/>
        </w:rPr>
        <w:t>Strengths:</w:t>
      </w:r>
    </w:p>
    <w:p w14:paraId="34AF770F" w14:textId="005A98C3" w:rsidR="00CC4EEA" w:rsidRDefault="00CA33B6" w:rsidP="0047648F">
      <w:pPr>
        <w:autoSpaceDE w:val="0"/>
        <w:autoSpaceDN w:val="0"/>
        <w:adjustRightInd w:val="0"/>
        <w:spacing w:after="200" w:line="276" w:lineRule="auto"/>
      </w:pPr>
      <w:r>
        <w:t>1.</w:t>
      </w:r>
      <w:r w:rsidR="00F021AD">
        <w:t xml:space="preserve"> </w:t>
      </w:r>
      <w:r w:rsidR="00643E49" w:rsidRPr="00643E49">
        <w:t>The biggest strength of Nike is that it is an extremely competitive organization with its approach of “Just Do It” slogan for its brand epitomizing its attitude towards business.</w:t>
      </w:r>
    </w:p>
    <w:p w14:paraId="0E659202" w14:textId="414D99EC" w:rsidR="00643E49" w:rsidRDefault="00CA33B6" w:rsidP="00CA33B6">
      <w:pPr>
        <w:autoSpaceDE w:val="0"/>
        <w:autoSpaceDN w:val="0"/>
        <w:adjustRightInd w:val="0"/>
        <w:spacing w:after="200" w:line="276" w:lineRule="auto"/>
      </w:pPr>
      <w:r>
        <w:t>2.</w:t>
      </w:r>
      <w:r w:rsidRPr="00CA33B6">
        <w:t xml:space="preserve"> </w:t>
      </w:r>
      <w:r w:rsidR="00E60B23" w:rsidRPr="00E60B23">
        <w:t>Nike is a global brand. It is the number one sports brand in the World.</w:t>
      </w:r>
    </w:p>
    <w:p w14:paraId="6BEE8650" w14:textId="3C5FED24" w:rsidR="00FC4FD2" w:rsidRDefault="00FC4FD2" w:rsidP="00FC4FD2">
      <w:pPr>
        <w:autoSpaceDE w:val="0"/>
        <w:autoSpaceDN w:val="0"/>
        <w:adjustRightInd w:val="0"/>
        <w:spacing w:after="200" w:line="276" w:lineRule="auto"/>
      </w:pPr>
      <w:r>
        <w:t>3.</w:t>
      </w:r>
      <w:r w:rsidRPr="00FC4FD2">
        <w:t xml:space="preserve"> Its standing for high quality and innovative footwear .Nike </w:t>
      </w:r>
      <w:proofErr w:type="gramStart"/>
      <w:r w:rsidRPr="00FC4FD2">
        <w:t>is also known</w:t>
      </w:r>
      <w:proofErr w:type="gramEnd"/>
      <w:r w:rsidRPr="00FC4FD2">
        <w:t xml:space="preserve"> for its innovative marketing .Nike ads are part of the pop cul</w:t>
      </w:r>
      <w:r>
        <w:t>ture an impressive achievement.</w:t>
      </w:r>
    </w:p>
    <w:p w14:paraId="2FD9428D" w14:textId="77777777" w:rsidR="00DD4193" w:rsidRDefault="00DD4193" w:rsidP="00960B13">
      <w:pPr>
        <w:autoSpaceDE w:val="0"/>
        <w:autoSpaceDN w:val="0"/>
        <w:adjustRightInd w:val="0"/>
        <w:spacing w:after="200" w:line="276" w:lineRule="auto"/>
        <w:rPr>
          <w:rFonts w:asciiTheme="majorBidi" w:hAnsiTheme="majorBidi" w:cstheme="majorBidi"/>
          <w:b/>
          <w:bCs/>
          <w:i/>
          <w:iCs/>
          <w:sz w:val="28"/>
          <w:szCs w:val="28"/>
        </w:rPr>
      </w:pPr>
    </w:p>
    <w:p w14:paraId="6179C765" w14:textId="77777777" w:rsidR="00960B13" w:rsidRDefault="00643E49" w:rsidP="00960B13">
      <w:pPr>
        <w:autoSpaceDE w:val="0"/>
        <w:autoSpaceDN w:val="0"/>
        <w:adjustRightInd w:val="0"/>
        <w:spacing w:after="200" w:line="276" w:lineRule="auto"/>
        <w:rPr>
          <w:rFonts w:asciiTheme="majorBidi" w:hAnsiTheme="majorBidi" w:cstheme="majorBidi"/>
          <w:b/>
          <w:bCs/>
          <w:i/>
          <w:iCs/>
          <w:sz w:val="28"/>
          <w:szCs w:val="28"/>
        </w:rPr>
      </w:pPr>
      <w:r w:rsidRPr="00960B13">
        <w:rPr>
          <w:rFonts w:asciiTheme="majorBidi" w:hAnsiTheme="majorBidi" w:cstheme="majorBidi"/>
          <w:b/>
          <w:bCs/>
          <w:i/>
          <w:iCs/>
          <w:sz w:val="28"/>
          <w:szCs w:val="28"/>
        </w:rPr>
        <w:t>Weaknesses</w:t>
      </w:r>
      <w:r w:rsidR="00960B13">
        <w:rPr>
          <w:rFonts w:asciiTheme="majorBidi" w:hAnsiTheme="majorBidi" w:cstheme="majorBidi"/>
          <w:b/>
          <w:bCs/>
          <w:i/>
          <w:iCs/>
          <w:sz w:val="28"/>
          <w:szCs w:val="28"/>
        </w:rPr>
        <w:t>:</w:t>
      </w:r>
    </w:p>
    <w:p w14:paraId="4CDF1620" w14:textId="17E349B5" w:rsidR="00FC4FD2" w:rsidRPr="00960B13" w:rsidRDefault="00FC4FD2" w:rsidP="00960B13">
      <w:pPr>
        <w:autoSpaceDE w:val="0"/>
        <w:autoSpaceDN w:val="0"/>
        <w:adjustRightInd w:val="0"/>
        <w:spacing w:after="200" w:line="276" w:lineRule="auto"/>
        <w:rPr>
          <w:rFonts w:asciiTheme="majorBidi" w:hAnsiTheme="majorBidi" w:cstheme="majorBidi"/>
          <w:b/>
          <w:bCs/>
          <w:i/>
          <w:iCs/>
          <w:sz w:val="28"/>
          <w:szCs w:val="28"/>
        </w:rPr>
      </w:pPr>
      <w:r>
        <w:t xml:space="preserve">1. </w:t>
      </w:r>
      <w:r w:rsidR="00D51300" w:rsidRPr="00D51300">
        <w:t>Nike manufactures its products using external sources</w:t>
      </w:r>
      <w:r w:rsidR="00D51300">
        <w:t xml:space="preserve"> that may </w:t>
      </w:r>
      <w:proofErr w:type="spellStart"/>
      <w:r w:rsidR="00D51300">
        <w:t>effect</w:t>
      </w:r>
      <w:proofErr w:type="spellEnd"/>
      <w:r w:rsidR="00D51300">
        <w:t xml:space="preserve"> the quality of </w:t>
      </w:r>
      <w:proofErr w:type="spellStart"/>
      <w:r w:rsidR="00D51300">
        <w:t>there</w:t>
      </w:r>
      <w:proofErr w:type="spellEnd"/>
      <w:r w:rsidR="00D51300">
        <w:t xml:space="preserve"> products.</w:t>
      </w:r>
    </w:p>
    <w:p w14:paraId="59767BD4" w14:textId="22330A14" w:rsidR="00D51300" w:rsidRDefault="00D51300" w:rsidP="000E6C2C">
      <w:pPr>
        <w:autoSpaceDE w:val="0"/>
        <w:autoSpaceDN w:val="0"/>
        <w:adjustRightInd w:val="0"/>
      </w:pPr>
      <w:r>
        <w:t xml:space="preserve">2. </w:t>
      </w:r>
      <w:r w:rsidR="0055737E" w:rsidRPr="0055737E">
        <w:t>High Prices</w:t>
      </w:r>
      <w:r w:rsidR="000E6C2C">
        <w:t xml:space="preserve"> </w:t>
      </w:r>
      <w:r w:rsidR="000E6C2C" w:rsidRPr="000E6C2C">
        <w:t>which make its products out of reach for many customers around the globe</w:t>
      </w:r>
      <w:r w:rsidR="000E6C2C">
        <w:t xml:space="preserve">. </w:t>
      </w:r>
      <w:r w:rsidR="0055737E">
        <w:t xml:space="preserve"> </w:t>
      </w:r>
    </w:p>
    <w:p w14:paraId="77FDB33C" w14:textId="77777777" w:rsidR="0055737E" w:rsidRDefault="0055737E" w:rsidP="00D51300">
      <w:pPr>
        <w:autoSpaceDE w:val="0"/>
        <w:autoSpaceDN w:val="0"/>
        <w:adjustRightInd w:val="0"/>
      </w:pPr>
    </w:p>
    <w:p w14:paraId="5AD200BA" w14:textId="5081C41B" w:rsidR="0055737E" w:rsidRPr="00D51300" w:rsidRDefault="0055737E" w:rsidP="00D51300">
      <w:pPr>
        <w:autoSpaceDE w:val="0"/>
        <w:autoSpaceDN w:val="0"/>
        <w:adjustRightInd w:val="0"/>
      </w:pPr>
      <w:r>
        <w:t>3.</w:t>
      </w:r>
      <w:r w:rsidR="00960B13">
        <w:t xml:space="preserve"> </w:t>
      </w:r>
      <w:r w:rsidR="00960B13" w:rsidRPr="00960B13">
        <w:t>Nike is heavily dependent on its footwear business to generate revenue.</w:t>
      </w:r>
    </w:p>
    <w:p w14:paraId="1AD6E486" w14:textId="77777777" w:rsidR="00960B13" w:rsidRDefault="00960B13" w:rsidP="0047648F">
      <w:pPr>
        <w:autoSpaceDE w:val="0"/>
        <w:autoSpaceDN w:val="0"/>
        <w:adjustRightInd w:val="0"/>
        <w:spacing w:after="200" w:line="276" w:lineRule="auto"/>
      </w:pPr>
    </w:p>
    <w:p w14:paraId="721449ED" w14:textId="0ED43836" w:rsidR="00643E49" w:rsidRPr="00960B13" w:rsidRDefault="00643E49" w:rsidP="0047648F">
      <w:pPr>
        <w:autoSpaceDE w:val="0"/>
        <w:autoSpaceDN w:val="0"/>
        <w:adjustRightInd w:val="0"/>
        <w:spacing w:after="200" w:line="276" w:lineRule="auto"/>
        <w:rPr>
          <w:rFonts w:asciiTheme="majorBidi" w:hAnsiTheme="majorBidi" w:cstheme="majorBidi"/>
          <w:b/>
          <w:bCs/>
          <w:i/>
          <w:iCs/>
          <w:sz w:val="28"/>
          <w:szCs w:val="28"/>
        </w:rPr>
      </w:pPr>
      <w:proofErr w:type="spellStart"/>
      <w:r w:rsidRPr="00960B13">
        <w:rPr>
          <w:rFonts w:asciiTheme="majorBidi" w:hAnsiTheme="majorBidi" w:cstheme="majorBidi"/>
          <w:b/>
          <w:bCs/>
          <w:i/>
          <w:iCs/>
          <w:sz w:val="28"/>
          <w:szCs w:val="28"/>
        </w:rPr>
        <w:t>Oppourtunites</w:t>
      </w:r>
      <w:proofErr w:type="spellEnd"/>
      <w:r w:rsidR="00960B13">
        <w:rPr>
          <w:rFonts w:asciiTheme="majorBidi" w:hAnsiTheme="majorBidi" w:cstheme="majorBidi"/>
          <w:b/>
          <w:bCs/>
          <w:i/>
          <w:iCs/>
          <w:sz w:val="28"/>
          <w:szCs w:val="28"/>
        </w:rPr>
        <w:t>:</w:t>
      </w:r>
      <w:r w:rsidRPr="00960B13">
        <w:rPr>
          <w:rFonts w:asciiTheme="majorBidi" w:hAnsiTheme="majorBidi" w:cstheme="majorBidi"/>
          <w:b/>
          <w:bCs/>
          <w:i/>
          <w:iCs/>
          <w:sz w:val="28"/>
          <w:szCs w:val="28"/>
        </w:rPr>
        <w:t xml:space="preserve"> </w:t>
      </w:r>
    </w:p>
    <w:p w14:paraId="470F334D" w14:textId="39A0D172" w:rsidR="00643E49" w:rsidRDefault="00CA33B6" w:rsidP="0047648F">
      <w:pPr>
        <w:autoSpaceDE w:val="0"/>
        <w:autoSpaceDN w:val="0"/>
        <w:adjustRightInd w:val="0"/>
        <w:spacing w:after="200" w:line="276" w:lineRule="auto"/>
      </w:pPr>
      <w:r>
        <w:t>1.</w:t>
      </w:r>
      <w:r w:rsidR="00FC4FD2">
        <w:t xml:space="preserve"> </w:t>
      </w:r>
      <w:r w:rsidR="00643E49" w:rsidRPr="00643E49">
        <w:t xml:space="preserve">Nike has the unique advantage of offering value for money and this </w:t>
      </w:r>
      <w:proofErr w:type="gramStart"/>
      <w:r w:rsidR="00643E49" w:rsidRPr="00643E49">
        <w:t>can be leveraged</w:t>
      </w:r>
      <w:proofErr w:type="gramEnd"/>
      <w:r w:rsidR="00643E49" w:rsidRPr="00643E49">
        <w:t xml:space="preserve"> to the hilt as the company begins to make inroads into the newer consumer segments, which want quality at an affordable price.</w:t>
      </w:r>
    </w:p>
    <w:p w14:paraId="6E330979" w14:textId="3A828701" w:rsidR="00643E49" w:rsidRDefault="00CA33B6" w:rsidP="00960B13">
      <w:pPr>
        <w:autoSpaceDE w:val="0"/>
        <w:autoSpaceDN w:val="0"/>
        <w:adjustRightInd w:val="0"/>
        <w:spacing w:after="200" w:line="276" w:lineRule="auto"/>
      </w:pPr>
      <w:r>
        <w:t>2.</w:t>
      </w:r>
      <w:r w:rsidR="00FC4FD2">
        <w:t xml:space="preserve"> </w:t>
      </w:r>
      <w:r w:rsidR="00D51300">
        <w:t>Can be able</w:t>
      </w:r>
      <w:r w:rsidR="00643E49" w:rsidRPr="00643E49">
        <w:t xml:space="preserve"> </w:t>
      </w:r>
      <w:r w:rsidR="00D51300">
        <w:t>to be</w:t>
      </w:r>
      <w:r w:rsidR="00643E49" w:rsidRPr="00643E49">
        <w:t xml:space="preserve"> </w:t>
      </w:r>
      <w:r w:rsidR="00960B13">
        <w:t xml:space="preserve">fashion brand. </w:t>
      </w:r>
    </w:p>
    <w:p w14:paraId="122C164C" w14:textId="0560080C" w:rsidR="00643E49" w:rsidRDefault="00D51300" w:rsidP="00D51300">
      <w:pPr>
        <w:autoSpaceDE w:val="0"/>
        <w:autoSpaceDN w:val="0"/>
        <w:adjustRightInd w:val="0"/>
        <w:spacing w:after="200" w:line="276" w:lineRule="auto"/>
      </w:pPr>
      <w:r>
        <w:t xml:space="preserve">3. </w:t>
      </w:r>
      <w:r w:rsidR="00960B13">
        <w:t>Can be</w:t>
      </w:r>
      <w:r w:rsidRPr="00D51300">
        <w:t xml:space="preserve"> able to brand themselves as a responsible manufacturer of sportswear goods</w:t>
      </w:r>
      <w:r>
        <w:t>.</w:t>
      </w:r>
    </w:p>
    <w:p w14:paraId="77B68355" w14:textId="77777777" w:rsidR="00DD4193" w:rsidRDefault="00DD4193" w:rsidP="0047648F">
      <w:pPr>
        <w:autoSpaceDE w:val="0"/>
        <w:autoSpaceDN w:val="0"/>
        <w:adjustRightInd w:val="0"/>
        <w:spacing w:after="200" w:line="276" w:lineRule="auto"/>
        <w:rPr>
          <w:rFonts w:asciiTheme="majorBidi" w:hAnsiTheme="majorBidi" w:cstheme="majorBidi"/>
          <w:b/>
          <w:bCs/>
          <w:i/>
          <w:iCs/>
          <w:sz w:val="28"/>
          <w:szCs w:val="28"/>
        </w:rPr>
      </w:pPr>
    </w:p>
    <w:p w14:paraId="31D8BFCE" w14:textId="1F159A8D" w:rsidR="00643E49" w:rsidRPr="00960B13" w:rsidRDefault="00643E49" w:rsidP="0047648F">
      <w:pPr>
        <w:autoSpaceDE w:val="0"/>
        <w:autoSpaceDN w:val="0"/>
        <w:adjustRightInd w:val="0"/>
        <w:spacing w:after="200" w:line="276" w:lineRule="auto"/>
        <w:rPr>
          <w:rFonts w:asciiTheme="majorBidi" w:hAnsiTheme="majorBidi" w:cstheme="majorBidi"/>
          <w:b/>
          <w:bCs/>
          <w:i/>
          <w:iCs/>
          <w:sz w:val="28"/>
          <w:szCs w:val="28"/>
        </w:rPr>
      </w:pPr>
      <w:r w:rsidRPr="00960B13">
        <w:rPr>
          <w:rFonts w:asciiTheme="majorBidi" w:hAnsiTheme="majorBidi" w:cstheme="majorBidi"/>
          <w:b/>
          <w:bCs/>
          <w:i/>
          <w:iCs/>
          <w:sz w:val="28"/>
          <w:szCs w:val="28"/>
        </w:rPr>
        <w:t>T</w:t>
      </w:r>
      <w:r w:rsidR="00960B13">
        <w:rPr>
          <w:rFonts w:asciiTheme="majorBidi" w:hAnsiTheme="majorBidi" w:cstheme="majorBidi"/>
          <w:b/>
          <w:bCs/>
          <w:i/>
          <w:iCs/>
          <w:sz w:val="28"/>
          <w:szCs w:val="28"/>
        </w:rPr>
        <w:t>hreats:</w:t>
      </w:r>
    </w:p>
    <w:p w14:paraId="08B73AA5" w14:textId="58D6CED9" w:rsidR="00CA33B6" w:rsidRDefault="00CA33B6" w:rsidP="00D51300">
      <w:pPr>
        <w:autoSpaceDE w:val="0"/>
        <w:autoSpaceDN w:val="0"/>
        <w:adjustRightInd w:val="0"/>
        <w:spacing w:after="200" w:line="276" w:lineRule="auto"/>
      </w:pPr>
      <w:r>
        <w:t>1.</w:t>
      </w:r>
      <w:r w:rsidR="00FC4FD2">
        <w:t xml:space="preserve"> </w:t>
      </w:r>
      <w:r w:rsidR="00D51300">
        <w:t xml:space="preserve"> </w:t>
      </w:r>
      <w:r w:rsidR="00D51300" w:rsidRPr="00D51300">
        <w:t xml:space="preserve">Nike </w:t>
      </w:r>
      <w:proofErr w:type="gramStart"/>
      <w:r w:rsidR="00D51300" w:rsidRPr="00D51300">
        <w:t>is exposed</w:t>
      </w:r>
      <w:proofErr w:type="gramEnd"/>
      <w:r w:rsidR="00D51300" w:rsidRPr="00D51300">
        <w:t xml:space="preserve"> to the international nature of trade. It buys and sells in different currencies and so costs and margins are not stable over long </w:t>
      </w:r>
      <w:proofErr w:type="gramStart"/>
      <w:r w:rsidR="00D51300" w:rsidRPr="00D51300">
        <w:t>periods of time</w:t>
      </w:r>
      <w:proofErr w:type="gramEnd"/>
      <w:r w:rsidR="00D51300" w:rsidRPr="00D51300">
        <w:t>.</w:t>
      </w:r>
    </w:p>
    <w:p w14:paraId="3E680943" w14:textId="43CA3545" w:rsidR="00643E49" w:rsidRDefault="00CA33B6" w:rsidP="00FC4FD2">
      <w:pPr>
        <w:autoSpaceDE w:val="0"/>
        <w:autoSpaceDN w:val="0"/>
        <w:adjustRightInd w:val="0"/>
        <w:spacing w:after="200" w:line="276" w:lineRule="auto"/>
        <w:rPr>
          <w:rFonts w:ascii="Arial" w:hAnsi="Arial"/>
          <w:color w:val="000000"/>
          <w:sz w:val="20"/>
          <w:szCs w:val="20"/>
          <w:shd w:val="clear" w:color="auto" w:fill="FFFFFF"/>
        </w:rPr>
      </w:pPr>
      <w:r>
        <w:rPr>
          <w:rFonts w:ascii="Arial" w:hAnsi="Arial"/>
          <w:color w:val="000000"/>
          <w:sz w:val="20"/>
          <w:szCs w:val="20"/>
          <w:shd w:val="clear" w:color="auto" w:fill="FFFFFF"/>
        </w:rPr>
        <w:t>2.</w:t>
      </w:r>
      <w:r w:rsidR="00FC4FD2">
        <w:rPr>
          <w:rFonts w:ascii="Arial" w:hAnsi="Arial"/>
          <w:color w:val="000000"/>
          <w:sz w:val="20"/>
          <w:szCs w:val="20"/>
          <w:shd w:val="clear" w:color="auto" w:fill="FFFFFF"/>
        </w:rPr>
        <w:t xml:space="preserve"> </w:t>
      </w:r>
      <w:r w:rsidRPr="00CA33B6">
        <w:rPr>
          <w:rFonts w:ascii="Arial" w:hAnsi="Arial"/>
          <w:color w:val="000000"/>
          <w:sz w:val="20"/>
          <w:szCs w:val="20"/>
          <w:shd w:val="clear" w:color="auto" w:fill="FFFFFF"/>
        </w:rPr>
        <w:t>The market for sports shoes and garments is very competitive. Competitors are developing alternative brands to take away Nike’s market share.</w:t>
      </w:r>
    </w:p>
    <w:p w14:paraId="3F6A7B1F" w14:textId="61DA751A" w:rsidR="00D51300" w:rsidRDefault="00D51300" w:rsidP="00FC4FD2">
      <w:pPr>
        <w:autoSpaceDE w:val="0"/>
        <w:autoSpaceDN w:val="0"/>
        <w:adjustRightInd w:val="0"/>
        <w:spacing w:after="200" w:line="276" w:lineRule="auto"/>
      </w:pPr>
      <w:r>
        <w:rPr>
          <w:rFonts w:ascii="Arial" w:hAnsi="Arial"/>
          <w:color w:val="000000"/>
          <w:sz w:val="20"/>
          <w:szCs w:val="20"/>
          <w:shd w:val="clear" w:color="auto" w:fill="FFFFFF"/>
        </w:rPr>
        <w:t xml:space="preserve">3. </w:t>
      </w:r>
      <w:r w:rsidRPr="00D51300">
        <w:rPr>
          <w:rFonts w:ascii="Arial" w:hAnsi="Arial"/>
          <w:color w:val="000000"/>
          <w:sz w:val="20"/>
          <w:szCs w:val="20"/>
          <w:shd w:val="clear" w:color="auto" w:fill="FFFFFF"/>
        </w:rPr>
        <w:t>Nike apparel is subject to large amounts of counterfeiting. Counterfeit Nike goods are available everywhere</w:t>
      </w:r>
      <w:r>
        <w:rPr>
          <w:rFonts w:ascii="Arial" w:hAnsi="Arial"/>
          <w:color w:val="000000"/>
          <w:sz w:val="20"/>
          <w:szCs w:val="20"/>
          <w:shd w:val="clear" w:color="auto" w:fill="FFFFFF"/>
        </w:rPr>
        <w:t>.</w:t>
      </w:r>
    </w:p>
    <w:p w14:paraId="2E95FCBF" w14:textId="77777777" w:rsidR="00F021AD" w:rsidRDefault="00F021AD">
      <w:pPr>
        <w:pStyle w:val="Style"/>
        <w:spacing w:after="300" w:line="0" w:lineRule="atLeast"/>
        <w:textAlignment w:val="baseline"/>
      </w:pPr>
    </w:p>
    <w:p w14:paraId="6C78B125" w14:textId="77777777" w:rsidR="00F021AD" w:rsidRDefault="00F021AD">
      <w:pPr>
        <w:pStyle w:val="Style"/>
        <w:spacing w:after="300" w:line="0" w:lineRule="atLeast"/>
        <w:textAlignment w:val="baseline"/>
      </w:pPr>
    </w:p>
    <w:p w14:paraId="02EA90D6" w14:textId="4043D97B" w:rsidR="00F021AD" w:rsidRPr="00F021AD" w:rsidRDefault="00F021AD">
      <w:pPr>
        <w:pStyle w:val="Style"/>
        <w:spacing w:after="300" w:line="0" w:lineRule="atLeast"/>
        <w:textAlignment w:val="baseline"/>
        <w:rPr>
          <w:sz w:val="32"/>
          <w:szCs w:val="32"/>
        </w:rPr>
      </w:pPr>
      <w:r w:rsidRPr="00F021AD">
        <w:rPr>
          <w:sz w:val="32"/>
          <w:szCs w:val="32"/>
        </w:rPr>
        <w:t xml:space="preserve">Nike has set up its image with parcel of endeavors today practically all thinks about Nike it is a world popular brand with a decent notoriety. Knight called his first shoe Tiger and started allotment at way meet. Blue Ribbon in 1971 earned its Swoosh and knight presents the most significant Nike brand line. In </w:t>
      </w:r>
      <w:proofErr w:type="gramStart"/>
      <w:r w:rsidRPr="00F021AD">
        <w:rPr>
          <w:sz w:val="32"/>
          <w:szCs w:val="32"/>
        </w:rPr>
        <w:t>1978</w:t>
      </w:r>
      <w:proofErr w:type="gramEnd"/>
      <w:r w:rsidRPr="00F021AD">
        <w:rPr>
          <w:sz w:val="32"/>
          <w:szCs w:val="32"/>
        </w:rPr>
        <w:t xml:space="preserve"> the Blue Ribbon becomes Nike and the two years their income develop consistently. Because of Nike consideration in casual shoes in the 1980, they missed the inclining to high-impact shoe and chop down in the wake of permitting Reebok to d</w:t>
      </w:r>
      <w:r w:rsidR="00EF1AFD">
        <w:rPr>
          <w:sz w:val="32"/>
          <w:szCs w:val="32"/>
        </w:rPr>
        <w:t xml:space="preserve">eal with the marketplace.one of </w:t>
      </w:r>
      <w:r w:rsidRPr="00F021AD">
        <w:rPr>
          <w:sz w:val="32"/>
          <w:szCs w:val="32"/>
        </w:rPr>
        <w:t xml:space="preserve">Nike's quality is Nike has no production lines. It </w:t>
      </w:r>
      <w:proofErr w:type="gramStart"/>
      <w:r w:rsidRPr="00F021AD">
        <w:rPr>
          <w:sz w:val="32"/>
          <w:szCs w:val="32"/>
        </w:rPr>
        <w:t>doesn't</w:t>
      </w:r>
      <w:proofErr w:type="gramEnd"/>
      <w:r w:rsidRPr="00F021AD">
        <w:rPr>
          <w:sz w:val="32"/>
          <w:szCs w:val="32"/>
        </w:rPr>
        <w:t xml:space="preserve"> tie up money in structures and assembling laborers. This makes an extremely lean association. Nike is intense at innovative work, as is prove by its developing and imaginative item run. They at that point make any place they can deliver top notch item at the least conceivable cost. On the off chance that costs rise, and items can be made </w:t>
      </w:r>
      <w:proofErr w:type="gramStart"/>
      <w:r w:rsidRPr="00F021AD">
        <w:rPr>
          <w:sz w:val="32"/>
          <w:szCs w:val="32"/>
        </w:rPr>
        <w:t>all the more</w:t>
      </w:r>
      <w:proofErr w:type="gramEnd"/>
      <w:r w:rsidRPr="00F021AD">
        <w:rPr>
          <w:sz w:val="32"/>
          <w:szCs w:val="32"/>
        </w:rPr>
        <w:t xml:space="preserve"> efficiently somewhere else Nike will move creation. Then again, it likewise have </w:t>
      </w:r>
      <w:proofErr w:type="spellStart"/>
      <w:r w:rsidRPr="00F021AD">
        <w:rPr>
          <w:sz w:val="32"/>
          <w:szCs w:val="32"/>
        </w:rPr>
        <w:t>it's</w:t>
      </w:r>
      <w:proofErr w:type="spellEnd"/>
      <w:r w:rsidRPr="00F021AD">
        <w:rPr>
          <w:sz w:val="32"/>
          <w:szCs w:val="32"/>
        </w:rPr>
        <w:t xml:space="preserve"> shortcomings one of them is re-appropriated fabricating regardless of the minimal effort related with assembling items abroad, there are in fact drawbacks to doing as such. For one, fabricating abroad requires you either to set up devoted assembling working in your picked nation or to re-appropriate your work to existing makers. Nike has decided to do the last mentioned, which implies that their items </w:t>
      </w:r>
      <w:proofErr w:type="gramStart"/>
      <w:r w:rsidRPr="00F021AD">
        <w:rPr>
          <w:sz w:val="32"/>
          <w:szCs w:val="32"/>
        </w:rPr>
        <w:t>aren't</w:t>
      </w:r>
      <w:proofErr w:type="gramEnd"/>
      <w:r w:rsidRPr="00F021AD">
        <w:rPr>
          <w:sz w:val="32"/>
          <w:szCs w:val="32"/>
        </w:rPr>
        <w:t xml:space="preserve"> constantly top quality. Nike has the chance to be style brand, must of the youngsters wear Nike items. On the dangers side we see the high number of contenders. The market for sports shoes and pieces of clothing is serious. Contenders are creating elective brands to remove Nike's piece of the overall industry.</w:t>
      </w:r>
    </w:p>
    <w:p w14:paraId="7BC3148A" w14:textId="77777777" w:rsidR="00F021AD" w:rsidRPr="00F021AD" w:rsidRDefault="00F021AD">
      <w:pPr>
        <w:pStyle w:val="Style"/>
        <w:spacing w:after="300" w:line="0" w:lineRule="atLeast"/>
        <w:textAlignment w:val="baseline"/>
        <w:rPr>
          <w:sz w:val="32"/>
          <w:szCs w:val="32"/>
        </w:rPr>
      </w:pPr>
      <w:bookmarkStart w:id="0" w:name="_GoBack"/>
      <w:bookmarkEnd w:id="0"/>
    </w:p>
    <w:p w14:paraId="05F7F830" w14:textId="77777777" w:rsidR="00F021AD" w:rsidRPr="00F021AD" w:rsidRDefault="00F021AD">
      <w:pPr>
        <w:pStyle w:val="Style"/>
        <w:spacing w:after="300" w:line="0" w:lineRule="atLeast"/>
        <w:textAlignment w:val="baseline"/>
        <w:rPr>
          <w:sz w:val="32"/>
          <w:szCs w:val="32"/>
        </w:rPr>
      </w:pPr>
    </w:p>
    <w:p w14:paraId="14F8EBD5" w14:textId="77777777" w:rsidR="00F021AD" w:rsidRDefault="00F021AD">
      <w:pPr>
        <w:pStyle w:val="Style"/>
        <w:spacing w:after="300" w:line="0" w:lineRule="atLeast"/>
        <w:textAlignment w:val="baseline"/>
      </w:pPr>
    </w:p>
    <w:p w14:paraId="2C7C0C2B" w14:textId="77777777" w:rsidR="00F021AD" w:rsidRPr="00F071C3" w:rsidRDefault="00F021AD">
      <w:pPr>
        <w:pStyle w:val="Style"/>
        <w:spacing w:after="300" w:line="0" w:lineRule="atLeast"/>
        <w:textAlignment w:val="baseline"/>
      </w:pPr>
    </w:p>
    <w:sectPr w:rsidR="00F021AD" w:rsidRPr="00F071C3" w:rsidSect="001B4498">
      <w:type w:val="continuous"/>
      <w:pgSz w:w="12241" w:h="15842"/>
      <w:pgMar w:top="360" w:right="541" w:bottom="360" w:left="630" w:header="708" w:footer="708" w:gutter="0"/>
      <w:cols w:space="708"/>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FuturaBT-Ligh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A0904"/>
    <w:multiLevelType w:val="hybridMultilevel"/>
    <w:tmpl w:val="87FC435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AFA130D"/>
    <w:multiLevelType w:val="hybridMultilevel"/>
    <w:tmpl w:val="131ED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560869"/>
    <w:multiLevelType w:val="hybridMultilevel"/>
    <w:tmpl w:val="CE3C6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344C92"/>
    <w:multiLevelType w:val="hybridMultilevel"/>
    <w:tmpl w:val="1164A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287F38"/>
    <w:multiLevelType w:val="hybridMultilevel"/>
    <w:tmpl w:val="4E6E5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B13ECA"/>
    <w:multiLevelType w:val="hybridMultilevel"/>
    <w:tmpl w:val="0FE04646"/>
    <w:lvl w:ilvl="0" w:tplc="46C8F4BC">
      <w:start w:val="1"/>
      <w:numFmt w:val="bullet"/>
      <w:lvlText w:val="-"/>
      <w:lvlJc w:val="left"/>
      <w:pPr>
        <w:tabs>
          <w:tab w:val="num" w:pos="720"/>
        </w:tabs>
        <w:ind w:left="720" w:hanging="360"/>
      </w:pPr>
      <w:rPr>
        <w:rFonts w:ascii="Times New Roman" w:hAnsi="Times New Roman" w:hint="default"/>
      </w:rPr>
    </w:lvl>
    <w:lvl w:ilvl="1" w:tplc="9366503A" w:tentative="1">
      <w:start w:val="1"/>
      <w:numFmt w:val="bullet"/>
      <w:lvlText w:val="-"/>
      <w:lvlJc w:val="left"/>
      <w:pPr>
        <w:tabs>
          <w:tab w:val="num" w:pos="1440"/>
        </w:tabs>
        <w:ind w:left="1440" w:hanging="360"/>
      </w:pPr>
      <w:rPr>
        <w:rFonts w:ascii="Times New Roman" w:hAnsi="Times New Roman" w:hint="default"/>
      </w:rPr>
    </w:lvl>
    <w:lvl w:ilvl="2" w:tplc="41167460" w:tentative="1">
      <w:start w:val="1"/>
      <w:numFmt w:val="bullet"/>
      <w:lvlText w:val="-"/>
      <w:lvlJc w:val="left"/>
      <w:pPr>
        <w:tabs>
          <w:tab w:val="num" w:pos="2160"/>
        </w:tabs>
        <w:ind w:left="2160" w:hanging="360"/>
      </w:pPr>
      <w:rPr>
        <w:rFonts w:ascii="Times New Roman" w:hAnsi="Times New Roman" w:hint="default"/>
      </w:rPr>
    </w:lvl>
    <w:lvl w:ilvl="3" w:tplc="F0F6A1B6" w:tentative="1">
      <w:start w:val="1"/>
      <w:numFmt w:val="bullet"/>
      <w:lvlText w:val="-"/>
      <w:lvlJc w:val="left"/>
      <w:pPr>
        <w:tabs>
          <w:tab w:val="num" w:pos="2880"/>
        </w:tabs>
        <w:ind w:left="2880" w:hanging="360"/>
      </w:pPr>
      <w:rPr>
        <w:rFonts w:ascii="Times New Roman" w:hAnsi="Times New Roman" w:hint="default"/>
      </w:rPr>
    </w:lvl>
    <w:lvl w:ilvl="4" w:tplc="4D38BD06" w:tentative="1">
      <w:start w:val="1"/>
      <w:numFmt w:val="bullet"/>
      <w:lvlText w:val="-"/>
      <w:lvlJc w:val="left"/>
      <w:pPr>
        <w:tabs>
          <w:tab w:val="num" w:pos="3600"/>
        </w:tabs>
        <w:ind w:left="3600" w:hanging="360"/>
      </w:pPr>
      <w:rPr>
        <w:rFonts w:ascii="Times New Roman" w:hAnsi="Times New Roman" w:hint="default"/>
      </w:rPr>
    </w:lvl>
    <w:lvl w:ilvl="5" w:tplc="00CE2094" w:tentative="1">
      <w:start w:val="1"/>
      <w:numFmt w:val="bullet"/>
      <w:lvlText w:val="-"/>
      <w:lvlJc w:val="left"/>
      <w:pPr>
        <w:tabs>
          <w:tab w:val="num" w:pos="4320"/>
        </w:tabs>
        <w:ind w:left="4320" w:hanging="360"/>
      </w:pPr>
      <w:rPr>
        <w:rFonts w:ascii="Times New Roman" w:hAnsi="Times New Roman" w:hint="default"/>
      </w:rPr>
    </w:lvl>
    <w:lvl w:ilvl="6" w:tplc="3CD65E82" w:tentative="1">
      <w:start w:val="1"/>
      <w:numFmt w:val="bullet"/>
      <w:lvlText w:val="-"/>
      <w:lvlJc w:val="left"/>
      <w:pPr>
        <w:tabs>
          <w:tab w:val="num" w:pos="5040"/>
        </w:tabs>
        <w:ind w:left="5040" w:hanging="360"/>
      </w:pPr>
      <w:rPr>
        <w:rFonts w:ascii="Times New Roman" w:hAnsi="Times New Roman" w:hint="default"/>
      </w:rPr>
    </w:lvl>
    <w:lvl w:ilvl="7" w:tplc="001A5636" w:tentative="1">
      <w:start w:val="1"/>
      <w:numFmt w:val="bullet"/>
      <w:lvlText w:val="-"/>
      <w:lvlJc w:val="left"/>
      <w:pPr>
        <w:tabs>
          <w:tab w:val="num" w:pos="5760"/>
        </w:tabs>
        <w:ind w:left="5760" w:hanging="360"/>
      </w:pPr>
      <w:rPr>
        <w:rFonts w:ascii="Times New Roman" w:hAnsi="Times New Roman" w:hint="default"/>
      </w:rPr>
    </w:lvl>
    <w:lvl w:ilvl="8" w:tplc="AE20B1B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5BA7564"/>
    <w:multiLevelType w:val="hybridMultilevel"/>
    <w:tmpl w:val="731C7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254BC4"/>
    <w:multiLevelType w:val="hybridMultilevel"/>
    <w:tmpl w:val="C1E06386"/>
    <w:lvl w:ilvl="0" w:tplc="0409000F">
      <w:start w:val="1"/>
      <w:numFmt w:val="decimal"/>
      <w:lvlText w:val="%1."/>
      <w:lvlJc w:val="left"/>
      <w:pPr>
        <w:tabs>
          <w:tab w:val="num" w:pos="360"/>
        </w:tabs>
        <w:ind w:left="360" w:hanging="360"/>
      </w:pPr>
    </w:lvl>
    <w:lvl w:ilvl="1" w:tplc="FD6820C6">
      <w:start w:val="1"/>
      <w:numFmt w:val="bullet"/>
      <w:lvlText w:val="-"/>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5E13534D"/>
    <w:multiLevelType w:val="hybridMultilevel"/>
    <w:tmpl w:val="CB283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BB7545"/>
    <w:multiLevelType w:val="hybridMultilevel"/>
    <w:tmpl w:val="6D9A30AA"/>
    <w:lvl w:ilvl="0" w:tplc="49C43980">
      <w:start w:val="1"/>
      <w:numFmt w:val="bullet"/>
      <w:lvlText w:val="-"/>
      <w:lvlJc w:val="left"/>
      <w:pPr>
        <w:tabs>
          <w:tab w:val="num" w:pos="720"/>
        </w:tabs>
        <w:ind w:left="720" w:hanging="360"/>
      </w:pPr>
      <w:rPr>
        <w:rFonts w:ascii="Times New Roman" w:hAnsi="Times New Roman" w:hint="default"/>
      </w:rPr>
    </w:lvl>
    <w:lvl w:ilvl="1" w:tplc="56C2B3AA" w:tentative="1">
      <w:start w:val="1"/>
      <w:numFmt w:val="bullet"/>
      <w:lvlText w:val="-"/>
      <w:lvlJc w:val="left"/>
      <w:pPr>
        <w:tabs>
          <w:tab w:val="num" w:pos="1440"/>
        </w:tabs>
        <w:ind w:left="1440" w:hanging="360"/>
      </w:pPr>
      <w:rPr>
        <w:rFonts w:ascii="Times New Roman" w:hAnsi="Times New Roman" w:hint="default"/>
      </w:rPr>
    </w:lvl>
    <w:lvl w:ilvl="2" w:tplc="20E674A8" w:tentative="1">
      <w:start w:val="1"/>
      <w:numFmt w:val="bullet"/>
      <w:lvlText w:val="-"/>
      <w:lvlJc w:val="left"/>
      <w:pPr>
        <w:tabs>
          <w:tab w:val="num" w:pos="2160"/>
        </w:tabs>
        <w:ind w:left="2160" w:hanging="360"/>
      </w:pPr>
      <w:rPr>
        <w:rFonts w:ascii="Times New Roman" w:hAnsi="Times New Roman" w:hint="default"/>
      </w:rPr>
    </w:lvl>
    <w:lvl w:ilvl="3" w:tplc="F48673C2" w:tentative="1">
      <w:start w:val="1"/>
      <w:numFmt w:val="bullet"/>
      <w:lvlText w:val="-"/>
      <w:lvlJc w:val="left"/>
      <w:pPr>
        <w:tabs>
          <w:tab w:val="num" w:pos="2880"/>
        </w:tabs>
        <w:ind w:left="2880" w:hanging="360"/>
      </w:pPr>
      <w:rPr>
        <w:rFonts w:ascii="Times New Roman" w:hAnsi="Times New Roman" w:hint="default"/>
      </w:rPr>
    </w:lvl>
    <w:lvl w:ilvl="4" w:tplc="3E606390" w:tentative="1">
      <w:start w:val="1"/>
      <w:numFmt w:val="bullet"/>
      <w:lvlText w:val="-"/>
      <w:lvlJc w:val="left"/>
      <w:pPr>
        <w:tabs>
          <w:tab w:val="num" w:pos="3600"/>
        </w:tabs>
        <w:ind w:left="3600" w:hanging="360"/>
      </w:pPr>
      <w:rPr>
        <w:rFonts w:ascii="Times New Roman" w:hAnsi="Times New Roman" w:hint="default"/>
      </w:rPr>
    </w:lvl>
    <w:lvl w:ilvl="5" w:tplc="2998FF92" w:tentative="1">
      <w:start w:val="1"/>
      <w:numFmt w:val="bullet"/>
      <w:lvlText w:val="-"/>
      <w:lvlJc w:val="left"/>
      <w:pPr>
        <w:tabs>
          <w:tab w:val="num" w:pos="4320"/>
        </w:tabs>
        <w:ind w:left="4320" w:hanging="360"/>
      </w:pPr>
      <w:rPr>
        <w:rFonts w:ascii="Times New Roman" w:hAnsi="Times New Roman" w:hint="default"/>
      </w:rPr>
    </w:lvl>
    <w:lvl w:ilvl="6" w:tplc="319A711C" w:tentative="1">
      <w:start w:val="1"/>
      <w:numFmt w:val="bullet"/>
      <w:lvlText w:val="-"/>
      <w:lvlJc w:val="left"/>
      <w:pPr>
        <w:tabs>
          <w:tab w:val="num" w:pos="5040"/>
        </w:tabs>
        <w:ind w:left="5040" w:hanging="360"/>
      </w:pPr>
      <w:rPr>
        <w:rFonts w:ascii="Times New Roman" w:hAnsi="Times New Roman" w:hint="default"/>
      </w:rPr>
    </w:lvl>
    <w:lvl w:ilvl="7" w:tplc="B9C2BAD0" w:tentative="1">
      <w:start w:val="1"/>
      <w:numFmt w:val="bullet"/>
      <w:lvlText w:val="-"/>
      <w:lvlJc w:val="left"/>
      <w:pPr>
        <w:tabs>
          <w:tab w:val="num" w:pos="5760"/>
        </w:tabs>
        <w:ind w:left="5760" w:hanging="360"/>
      </w:pPr>
      <w:rPr>
        <w:rFonts w:ascii="Times New Roman" w:hAnsi="Times New Roman" w:hint="default"/>
      </w:rPr>
    </w:lvl>
    <w:lvl w:ilvl="8" w:tplc="2FEA8C7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DF45CC6"/>
    <w:multiLevelType w:val="hybridMultilevel"/>
    <w:tmpl w:val="31E47D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9"/>
  </w:num>
  <w:num w:numId="3">
    <w:abstractNumId w:val="10"/>
  </w:num>
  <w:num w:numId="4">
    <w:abstractNumId w:val="7"/>
  </w:num>
  <w:num w:numId="5">
    <w:abstractNumId w:val="0"/>
  </w:num>
  <w:num w:numId="6">
    <w:abstractNumId w:val="0"/>
  </w:num>
  <w:num w:numId="7">
    <w:abstractNumId w:val="6"/>
  </w:num>
  <w:num w:numId="8">
    <w:abstractNumId w:val="1"/>
  </w:num>
  <w:num w:numId="9">
    <w:abstractNumId w:val="3"/>
  </w:num>
  <w:num w:numId="10">
    <w:abstractNumId w:val="4"/>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0D2"/>
    <w:rsid w:val="00062749"/>
    <w:rsid w:val="00064647"/>
    <w:rsid w:val="00096ABA"/>
    <w:rsid w:val="000A6B34"/>
    <w:rsid w:val="000E6C2C"/>
    <w:rsid w:val="00101BD1"/>
    <w:rsid w:val="001319F9"/>
    <w:rsid w:val="001B4498"/>
    <w:rsid w:val="002851E7"/>
    <w:rsid w:val="002A0DD2"/>
    <w:rsid w:val="002C5C3A"/>
    <w:rsid w:val="003033D4"/>
    <w:rsid w:val="00317B05"/>
    <w:rsid w:val="00320E48"/>
    <w:rsid w:val="00341B8F"/>
    <w:rsid w:val="003B6BC9"/>
    <w:rsid w:val="00417D6F"/>
    <w:rsid w:val="0047648F"/>
    <w:rsid w:val="004A20B2"/>
    <w:rsid w:val="005456F3"/>
    <w:rsid w:val="00547F4F"/>
    <w:rsid w:val="0055737E"/>
    <w:rsid w:val="00572C3D"/>
    <w:rsid w:val="0058773C"/>
    <w:rsid w:val="005B1572"/>
    <w:rsid w:val="005C0E78"/>
    <w:rsid w:val="005F1DC5"/>
    <w:rsid w:val="00601F7C"/>
    <w:rsid w:val="00634CF6"/>
    <w:rsid w:val="00643E49"/>
    <w:rsid w:val="00653457"/>
    <w:rsid w:val="00692AC4"/>
    <w:rsid w:val="006D6659"/>
    <w:rsid w:val="006D6C13"/>
    <w:rsid w:val="006E2204"/>
    <w:rsid w:val="0072024A"/>
    <w:rsid w:val="00732CD3"/>
    <w:rsid w:val="00740CBA"/>
    <w:rsid w:val="0079066D"/>
    <w:rsid w:val="007A7D92"/>
    <w:rsid w:val="007D50D2"/>
    <w:rsid w:val="007F7489"/>
    <w:rsid w:val="008B1DAB"/>
    <w:rsid w:val="008F3FD6"/>
    <w:rsid w:val="00947C16"/>
    <w:rsid w:val="00960B13"/>
    <w:rsid w:val="00A71847"/>
    <w:rsid w:val="00A97E05"/>
    <w:rsid w:val="00AB1B93"/>
    <w:rsid w:val="00AD0814"/>
    <w:rsid w:val="00AF1094"/>
    <w:rsid w:val="00AF3327"/>
    <w:rsid w:val="00AF48B6"/>
    <w:rsid w:val="00B005B4"/>
    <w:rsid w:val="00B012FC"/>
    <w:rsid w:val="00B37B6E"/>
    <w:rsid w:val="00B77E1C"/>
    <w:rsid w:val="00BC1768"/>
    <w:rsid w:val="00BC6570"/>
    <w:rsid w:val="00BF5518"/>
    <w:rsid w:val="00C0367A"/>
    <w:rsid w:val="00C711B3"/>
    <w:rsid w:val="00C90FF7"/>
    <w:rsid w:val="00CA33B6"/>
    <w:rsid w:val="00CB6597"/>
    <w:rsid w:val="00CC4EEA"/>
    <w:rsid w:val="00D02B75"/>
    <w:rsid w:val="00D51300"/>
    <w:rsid w:val="00DD4193"/>
    <w:rsid w:val="00E27A24"/>
    <w:rsid w:val="00E60B23"/>
    <w:rsid w:val="00ED19BD"/>
    <w:rsid w:val="00EF1964"/>
    <w:rsid w:val="00EF1AFD"/>
    <w:rsid w:val="00F021AD"/>
    <w:rsid w:val="00F071C3"/>
    <w:rsid w:val="00F62C2F"/>
    <w:rsid w:val="00F80B27"/>
    <w:rsid w:val="00F97D69"/>
    <w:rsid w:val="00FA21D2"/>
    <w:rsid w:val="00FB21FC"/>
    <w:rsid w:val="00FC4FD2"/>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88628"/>
  <w15:chartTrackingRefBased/>
  <w15:docId w15:val="{7F3C93D0-EB43-4476-842C-0CE3046A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DC5"/>
    <w:rPr>
      <w:sz w:val="22"/>
      <w:szCs w:val="2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
    <w:name w:val="Style"/>
    <w:rsid w:val="005F1DC5"/>
    <w:pPr>
      <w:widowControl w:val="0"/>
      <w:autoSpaceDE w:val="0"/>
      <w:autoSpaceDN w:val="0"/>
      <w:adjustRightInd w:val="0"/>
    </w:pPr>
    <w:rPr>
      <w:rFonts w:ascii="Times New Roman" w:hAnsi="Times New Roman" w:cs="Times New Roman"/>
      <w:sz w:val="24"/>
      <w:szCs w:val="24"/>
      <w:lang w:val="en-US" w:eastAsia="zh-CN"/>
    </w:rPr>
  </w:style>
  <w:style w:type="character" w:styleId="Hyperlink">
    <w:name w:val="Hyperlink"/>
    <w:uiPriority w:val="99"/>
    <w:unhideWhenUsed/>
    <w:rsid w:val="00E27A24"/>
    <w:rPr>
      <w:color w:val="0000FF"/>
      <w:u w:val="single"/>
    </w:rPr>
  </w:style>
  <w:style w:type="paragraph" w:styleId="a3">
    <w:name w:val="Balloon Text"/>
    <w:basedOn w:val="a"/>
    <w:link w:val="Char"/>
    <w:uiPriority w:val="99"/>
    <w:semiHidden/>
    <w:unhideWhenUsed/>
    <w:rsid w:val="00EF1964"/>
    <w:rPr>
      <w:rFonts w:ascii="Tahoma" w:hAnsi="Tahoma" w:cs="Times New Roman"/>
      <w:sz w:val="16"/>
      <w:szCs w:val="16"/>
      <w:lang w:val="x-none" w:eastAsia="x-none"/>
    </w:rPr>
  </w:style>
  <w:style w:type="character" w:customStyle="1" w:styleId="Char">
    <w:name w:val="نص في بالون Char"/>
    <w:link w:val="a3"/>
    <w:uiPriority w:val="99"/>
    <w:semiHidden/>
    <w:rsid w:val="00EF1964"/>
    <w:rPr>
      <w:rFonts w:ascii="Tahoma" w:hAnsi="Tahoma" w:cs="Tahoma"/>
      <w:sz w:val="16"/>
      <w:szCs w:val="16"/>
    </w:rPr>
  </w:style>
  <w:style w:type="paragraph" w:styleId="a4">
    <w:name w:val="Plain Text"/>
    <w:basedOn w:val="a"/>
    <w:link w:val="Char0"/>
    <w:uiPriority w:val="99"/>
    <w:semiHidden/>
    <w:unhideWhenUsed/>
    <w:rsid w:val="003033D4"/>
    <w:rPr>
      <w:rFonts w:eastAsia="Calibri"/>
      <w:szCs w:val="21"/>
      <w:lang w:eastAsia="en-US"/>
    </w:rPr>
  </w:style>
  <w:style w:type="character" w:customStyle="1" w:styleId="Char0">
    <w:name w:val="نص عادي Char"/>
    <w:link w:val="a4"/>
    <w:uiPriority w:val="99"/>
    <w:semiHidden/>
    <w:rsid w:val="003033D4"/>
    <w:rPr>
      <w:rFonts w:eastAsia="Calibri"/>
      <w:sz w:val="22"/>
      <w:szCs w:val="21"/>
    </w:rPr>
  </w:style>
  <w:style w:type="table" w:styleId="a5">
    <w:name w:val="Table Grid"/>
    <w:basedOn w:val="a1"/>
    <w:uiPriority w:val="59"/>
    <w:rsid w:val="002C5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A6B34"/>
    <w:pPr>
      <w:spacing w:after="200" w:line="276" w:lineRule="auto"/>
      <w:ind w:left="720"/>
      <w:contextualSpacing/>
    </w:pPr>
    <w:rPr>
      <w:rFonts w:asciiTheme="minorHAnsi" w:eastAsiaTheme="minorEastAsia"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49632">
      <w:bodyDiv w:val="1"/>
      <w:marLeft w:val="0"/>
      <w:marRight w:val="0"/>
      <w:marTop w:val="0"/>
      <w:marBottom w:val="0"/>
      <w:divBdr>
        <w:top w:val="none" w:sz="0" w:space="0" w:color="auto"/>
        <w:left w:val="none" w:sz="0" w:space="0" w:color="auto"/>
        <w:bottom w:val="none" w:sz="0" w:space="0" w:color="auto"/>
        <w:right w:val="none" w:sz="0" w:space="0" w:color="auto"/>
      </w:divBdr>
    </w:div>
    <w:div w:id="102723994">
      <w:bodyDiv w:val="1"/>
      <w:marLeft w:val="0"/>
      <w:marRight w:val="0"/>
      <w:marTop w:val="0"/>
      <w:marBottom w:val="0"/>
      <w:divBdr>
        <w:top w:val="none" w:sz="0" w:space="0" w:color="auto"/>
        <w:left w:val="none" w:sz="0" w:space="0" w:color="auto"/>
        <w:bottom w:val="none" w:sz="0" w:space="0" w:color="auto"/>
        <w:right w:val="none" w:sz="0" w:space="0" w:color="auto"/>
      </w:divBdr>
      <w:divsChild>
        <w:div w:id="184294339">
          <w:marLeft w:val="547"/>
          <w:marRight w:val="0"/>
          <w:marTop w:val="160"/>
          <w:marBottom w:val="0"/>
          <w:divBdr>
            <w:top w:val="none" w:sz="0" w:space="0" w:color="auto"/>
            <w:left w:val="none" w:sz="0" w:space="0" w:color="auto"/>
            <w:bottom w:val="none" w:sz="0" w:space="0" w:color="auto"/>
            <w:right w:val="none" w:sz="0" w:space="0" w:color="auto"/>
          </w:divBdr>
        </w:div>
        <w:div w:id="437026492">
          <w:marLeft w:val="547"/>
          <w:marRight w:val="0"/>
          <w:marTop w:val="160"/>
          <w:marBottom w:val="0"/>
          <w:divBdr>
            <w:top w:val="none" w:sz="0" w:space="0" w:color="auto"/>
            <w:left w:val="none" w:sz="0" w:space="0" w:color="auto"/>
            <w:bottom w:val="none" w:sz="0" w:space="0" w:color="auto"/>
            <w:right w:val="none" w:sz="0" w:space="0" w:color="auto"/>
          </w:divBdr>
        </w:div>
        <w:div w:id="469829357">
          <w:marLeft w:val="547"/>
          <w:marRight w:val="0"/>
          <w:marTop w:val="160"/>
          <w:marBottom w:val="0"/>
          <w:divBdr>
            <w:top w:val="none" w:sz="0" w:space="0" w:color="auto"/>
            <w:left w:val="none" w:sz="0" w:space="0" w:color="auto"/>
            <w:bottom w:val="none" w:sz="0" w:space="0" w:color="auto"/>
            <w:right w:val="none" w:sz="0" w:space="0" w:color="auto"/>
          </w:divBdr>
        </w:div>
        <w:div w:id="524053072">
          <w:marLeft w:val="547"/>
          <w:marRight w:val="0"/>
          <w:marTop w:val="160"/>
          <w:marBottom w:val="0"/>
          <w:divBdr>
            <w:top w:val="none" w:sz="0" w:space="0" w:color="auto"/>
            <w:left w:val="none" w:sz="0" w:space="0" w:color="auto"/>
            <w:bottom w:val="none" w:sz="0" w:space="0" w:color="auto"/>
            <w:right w:val="none" w:sz="0" w:space="0" w:color="auto"/>
          </w:divBdr>
        </w:div>
        <w:div w:id="1737431357">
          <w:marLeft w:val="547"/>
          <w:marRight w:val="0"/>
          <w:marTop w:val="160"/>
          <w:marBottom w:val="0"/>
          <w:divBdr>
            <w:top w:val="none" w:sz="0" w:space="0" w:color="auto"/>
            <w:left w:val="none" w:sz="0" w:space="0" w:color="auto"/>
            <w:bottom w:val="none" w:sz="0" w:space="0" w:color="auto"/>
            <w:right w:val="none" w:sz="0" w:space="0" w:color="auto"/>
          </w:divBdr>
        </w:div>
      </w:divsChild>
    </w:div>
    <w:div w:id="148443480">
      <w:bodyDiv w:val="1"/>
      <w:marLeft w:val="0"/>
      <w:marRight w:val="0"/>
      <w:marTop w:val="0"/>
      <w:marBottom w:val="0"/>
      <w:divBdr>
        <w:top w:val="none" w:sz="0" w:space="0" w:color="auto"/>
        <w:left w:val="none" w:sz="0" w:space="0" w:color="auto"/>
        <w:bottom w:val="none" w:sz="0" w:space="0" w:color="auto"/>
        <w:right w:val="none" w:sz="0" w:space="0" w:color="auto"/>
      </w:divBdr>
    </w:div>
    <w:div w:id="258368766">
      <w:bodyDiv w:val="1"/>
      <w:marLeft w:val="0"/>
      <w:marRight w:val="0"/>
      <w:marTop w:val="0"/>
      <w:marBottom w:val="0"/>
      <w:divBdr>
        <w:top w:val="none" w:sz="0" w:space="0" w:color="auto"/>
        <w:left w:val="none" w:sz="0" w:space="0" w:color="auto"/>
        <w:bottom w:val="none" w:sz="0" w:space="0" w:color="auto"/>
        <w:right w:val="none" w:sz="0" w:space="0" w:color="auto"/>
      </w:divBdr>
    </w:div>
    <w:div w:id="346907781">
      <w:bodyDiv w:val="1"/>
      <w:marLeft w:val="0"/>
      <w:marRight w:val="0"/>
      <w:marTop w:val="0"/>
      <w:marBottom w:val="0"/>
      <w:divBdr>
        <w:top w:val="none" w:sz="0" w:space="0" w:color="auto"/>
        <w:left w:val="none" w:sz="0" w:space="0" w:color="auto"/>
        <w:bottom w:val="none" w:sz="0" w:space="0" w:color="auto"/>
        <w:right w:val="none" w:sz="0" w:space="0" w:color="auto"/>
      </w:divBdr>
    </w:div>
    <w:div w:id="600603417">
      <w:bodyDiv w:val="1"/>
      <w:marLeft w:val="0"/>
      <w:marRight w:val="0"/>
      <w:marTop w:val="0"/>
      <w:marBottom w:val="0"/>
      <w:divBdr>
        <w:top w:val="none" w:sz="0" w:space="0" w:color="auto"/>
        <w:left w:val="none" w:sz="0" w:space="0" w:color="auto"/>
        <w:bottom w:val="none" w:sz="0" w:space="0" w:color="auto"/>
        <w:right w:val="none" w:sz="0" w:space="0" w:color="auto"/>
      </w:divBdr>
      <w:divsChild>
        <w:div w:id="114758458">
          <w:marLeft w:val="547"/>
          <w:marRight w:val="0"/>
          <w:marTop w:val="160"/>
          <w:marBottom w:val="0"/>
          <w:divBdr>
            <w:top w:val="none" w:sz="0" w:space="0" w:color="auto"/>
            <w:left w:val="none" w:sz="0" w:space="0" w:color="auto"/>
            <w:bottom w:val="none" w:sz="0" w:space="0" w:color="auto"/>
            <w:right w:val="none" w:sz="0" w:space="0" w:color="auto"/>
          </w:divBdr>
        </w:div>
        <w:div w:id="1318725357">
          <w:marLeft w:val="547"/>
          <w:marRight w:val="0"/>
          <w:marTop w:val="160"/>
          <w:marBottom w:val="0"/>
          <w:divBdr>
            <w:top w:val="none" w:sz="0" w:space="0" w:color="auto"/>
            <w:left w:val="none" w:sz="0" w:space="0" w:color="auto"/>
            <w:bottom w:val="none" w:sz="0" w:space="0" w:color="auto"/>
            <w:right w:val="none" w:sz="0" w:space="0" w:color="auto"/>
          </w:divBdr>
        </w:div>
      </w:divsChild>
    </w:div>
    <w:div w:id="1545367264">
      <w:bodyDiv w:val="1"/>
      <w:marLeft w:val="0"/>
      <w:marRight w:val="0"/>
      <w:marTop w:val="0"/>
      <w:marBottom w:val="0"/>
      <w:divBdr>
        <w:top w:val="none" w:sz="0" w:space="0" w:color="auto"/>
        <w:left w:val="none" w:sz="0" w:space="0" w:color="auto"/>
        <w:bottom w:val="none" w:sz="0" w:space="0" w:color="auto"/>
        <w:right w:val="none" w:sz="0" w:space="0" w:color="auto"/>
      </w:divBdr>
    </w:div>
    <w:div w:id="1664507942">
      <w:bodyDiv w:val="1"/>
      <w:marLeft w:val="0"/>
      <w:marRight w:val="0"/>
      <w:marTop w:val="0"/>
      <w:marBottom w:val="0"/>
      <w:divBdr>
        <w:top w:val="none" w:sz="0" w:space="0" w:color="auto"/>
        <w:left w:val="none" w:sz="0" w:space="0" w:color="auto"/>
        <w:bottom w:val="none" w:sz="0" w:space="0" w:color="auto"/>
        <w:right w:val="none" w:sz="0" w:space="0" w:color="auto"/>
      </w:divBdr>
      <w:divsChild>
        <w:div w:id="2104640679">
          <w:marLeft w:val="0"/>
          <w:marRight w:val="0"/>
          <w:marTop w:val="0"/>
          <w:marBottom w:val="0"/>
          <w:divBdr>
            <w:top w:val="none" w:sz="0" w:space="0" w:color="auto"/>
            <w:left w:val="none" w:sz="0" w:space="0" w:color="auto"/>
            <w:bottom w:val="none" w:sz="0" w:space="0" w:color="auto"/>
            <w:right w:val="none" w:sz="0" w:space="0" w:color="auto"/>
          </w:divBdr>
        </w:div>
        <w:div w:id="1743673686">
          <w:marLeft w:val="0"/>
          <w:marRight w:val="0"/>
          <w:marTop w:val="0"/>
          <w:marBottom w:val="0"/>
          <w:divBdr>
            <w:top w:val="none" w:sz="0" w:space="0" w:color="auto"/>
            <w:left w:val="none" w:sz="0" w:space="0" w:color="auto"/>
            <w:bottom w:val="none" w:sz="0" w:space="0" w:color="auto"/>
            <w:right w:val="none" w:sz="0" w:space="0" w:color="auto"/>
          </w:divBdr>
        </w:div>
        <w:div w:id="1517041500">
          <w:marLeft w:val="0"/>
          <w:marRight w:val="0"/>
          <w:marTop w:val="0"/>
          <w:marBottom w:val="0"/>
          <w:divBdr>
            <w:top w:val="none" w:sz="0" w:space="0" w:color="auto"/>
            <w:left w:val="none" w:sz="0" w:space="0" w:color="auto"/>
            <w:bottom w:val="none" w:sz="0" w:space="0" w:color="auto"/>
            <w:right w:val="none" w:sz="0" w:space="0" w:color="auto"/>
          </w:divBdr>
        </w:div>
        <w:div w:id="1449620812">
          <w:marLeft w:val="0"/>
          <w:marRight w:val="0"/>
          <w:marTop w:val="0"/>
          <w:marBottom w:val="0"/>
          <w:divBdr>
            <w:top w:val="none" w:sz="0" w:space="0" w:color="auto"/>
            <w:left w:val="none" w:sz="0" w:space="0" w:color="auto"/>
            <w:bottom w:val="none" w:sz="0" w:space="0" w:color="auto"/>
            <w:right w:val="none" w:sz="0" w:space="0" w:color="auto"/>
          </w:divBdr>
        </w:div>
        <w:div w:id="545873682">
          <w:marLeft w:val="0"/>
          <w:marRight w:val="0"/>
          <w:marTop w:val="0"/>
          <w:marBottom w:val="0"/>
          <w:divBdr>
            <w:top w:val="none" w:sz="0" w:space="0" w:color="auto"/>
            <w:left w:val="none" w:sz="0" w:space="0" w:color="auto"/>
            <w:bottom w:val="none" w:sz="0" w:space="0" w:color="auto"/>
            <w:right w:val="none" w:sz="0" w:space="0" w:color="auto"/>
          </w:divBdr>
        </w:div>
        <w:div w:id="1748183603">
          <w:marLeft w:val="0"/>
          <w:marRight w:val="0"/>
          <w:marTop w:val="0"/>
          <w:marBottom w:val="0"/>
          <w:divBdr>
            <w:top w:val="none" w:sz="0" w:space="0" w:color="auto"/>
            <w:left w:val="none" w:sz="0" w:space="0" w:color="auto"/>
            <w:bottom w:val="none" w:sz="0" w:space="0" w:color="auto"/>
            <w:right w:val="none" w:sz="0" w:space="0" w:color="auto"/>
          </w:divBdr>
        </w:div>
        <w:div w:id="1861507450">
          <w:marLeft w:val="0"/>
          <w:marRight w:val="0"/>
          <w:marTop w:val="0"/>
          <w:marBottom w:val="0"/>
          <w:divBdr>
            <w:top w:val="none" w:sz="0" w:space="0" w:color="auto"/>
            <w:left w:val="none" w:sz="0" w:space="0" w:color="auto"/>
            <w:bottom w:val="none" w:sz="0" w:space="0" w:color="auto"/>
            <w:right w:val="none" w:sz="0" w:space="0" w:color="auto"/>
          </w:divBdr>
        </w:div>
        <w:div w:id="800079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6D7C6-B323-424B-8BF7-DF5FCFE0B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3015</Characters>
  <Application>Microsoft Office Word</Application>
  <DocSecurity>0</DocSecurity>
  <Lines>25</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Readiris Build 5965</dc:creator>
  <cp:keywords>CreatedByIRIS_Readiris_12.02</cp:keywords>
  <cp:lastModifiedBy>ashjan nawaf</cp:lastModifiedBy>
  <cp:revision>2</cp:revision>
  <dcterms:created xsi:type="dcterms:W3CDTF">2020-03-27T13:35:00Z</dcterms:created>
  <dcterms:modified xsi:type="dcterms:W3CDTF">2020-03-27T13:35:00Z</dcterms:modified>
</cp:coreProperties>
</file>